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6249" w14:textId="77777777" w:rsidR="008E5390" w:rsidRPr="00BA7B7A" w:rsidRDefault="008E5390" w:rsidP="00A0374E">
      <w:pPr>
        <w:spacing w:after="0"/>
        <w:jc w:val="center"/>
        <w:rPr>
          <w:rFonts w:ascii="High Tower Text" w:hAnsi="High Tower Text"/>
        </w:rPr>
      </w:pPr>
    </w:p>
    <w:p w14:paraId="5E97585E" w14:textId="77777777" w:rsidR="008E5390" w:rsidRPr="00BA7B7A" w:rsidRDefault="008E5390" w:rsidP="00A0374E">
      <w:pPr>
        <w:spacing w:after="0"/>
        <w:jc w:val="center"/>
        <w:rPr>
          <w:rFonts w:ascii="High Tower Text" w:hAnsi="High Tower Text"/>
        </w:rPr>
      </w:pPr>
    </w:p>
    <w:p w14:paraId="6F2603C9" w14:textId="77777777" w:rsidR="008E5390" w:rsidRPr="00BA7B7A" w:rsidRDefault="008E5390" w:rsidP="00A0374E">
      <w:pPr>
        <w:spacing w:after="0"/>
        <w:jc w:val="center"/>
        <w:rPr>
          <w:rFonts w:ascii="High Tower Text" w:hAnsi="High Tower Text"/>
        </w:rPr>
      </w:pPr>
    </w:p>
    <w:p w14:paraId="206C169B" w14:textId="77777777" w:rsidR="008E5390" w:rsidRPr="00BA7B7A" w:rsidRDefault="00646C8A" w:rsidP="00A0374E">
      <w:pPr>
        <w:spacing w:after="0"/>
        <w:jc w:val="center"/>
        <w:rPr>
          <w:rFonts w:ascii="High Tower Text" w:hAnsi="High Tower Text"/>
        </w:rPr>
      </w:pPr>
      <w:r>
        <w:rPr>
          <w:rFonts w:ascii="High Tower Text" w:hAnsi="High Tower Text"/>
          <w:noProof/>
        </w:rPr>
        <w:drawing>
          <wp:inline distT="0" distB="0" distL="0" distR="0" wp14:anchorId="1CF8CC78" wp14:editId="0FC8C72D">
            <wp:extent cx="2314575" cy="2009775"/>
            <wp:effectExtent l="19050" t="0" r="9525" b="0"/>
            <wp:docPr id="4" name="Picture 4" descr="L:\Corporate Images\Peninsula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rporate Images\Peninsula180x180.jpg"/>
                    <pic:cNvPicPr>
                      <a:picLocks noChangeAspect="1" noChangeArrowheads="1"/>
                    </pic:cNvPicPr>
                  </pic:nvPicPr>
                  <pic:blipFill>
                    <a:blip r:embed="rId11" cstate="print"/>
                    <a:srcRect/>
                    <a:stretch>
                      <a:fillRect/>
                    </a:stretch>
                  </pic:blipFill>
                  <pic:spPr bwMode="auto">
                    <a:xfrm>
                      <a:off x="0" y="0"/>
                      <a:ext cx="2314575" cy="2009775"/>
                    </a:xfrm>
                    <a:prstGeom prst="rect">
                      <a:avLst/>
                    </a:prstGeom>
                    <a:noFill/>
                    <a:ln w="9525">
                      <a:noFill/>
                      <a:miter lim="800000"/>
                      <a:headEnd/>
                      <a:tailEnd/>
                    </a:ln>
                  </pic:spPr>
                </pic:pic>
              </a:graphicData>
            </a:graphic>
          </wp:inline>
        </w:drawing>
      </w:r>
    </w:p>
    <w:p w14:paraId="6DABF107" w14:textId="77777777" w:rsidR="008E5390" w:rsidRPr="00BA7B7A" w:rsidRDefault="008E5390" w:rsidP="00A0374E">
      <w:pPr>
        <w:spacing w:after="0"/>
        <w:jc w:val="center"/>
        <w:rPr>
          <w:rFonts w:ascii="High Tower Text" w:hAnsi="High Tower Text"/>
        </w:rPr>
      </w:pPr>
    </w:p>
    <w:p w14:paraId="784A86A3" w14:textId="77777777" w:rsidR="008E5390" w:rsidRPr="00BA7B7A" w:rsidRDefault="008E5390" w:rsidP="00A0374E">
      <w:pPr>
        <w:spacing w:after="0"/>
        <w:jc w:val="center"/>
        <w:rPr>
          <w:rFonts w:ascii="High Tower Text" w:hAnsi="High Tower Text"/>
        </w:rPr>
      </w:pPr>
    </w:p>
    <w:p w14:paraId="5E1C0709" w14:textId="77777777" w:rsidR="00280690" w:rsidRPr="00BA7B7A" w:rsidRDefault="00280690" w:rsidP="00A0374E">
      <w:pPr>
        <w:spacing w:after="0"/>
        <w:jc w:val="center"/>
        <w:rPr>
          <w:rFonts w:ascii="High Tower Text" w:hAnsi="High Tower Text"/>
        </w:rPr>
      </w:pPr>
    </w:p>
    <w:p w14:paraId="7446CCCB" w14:textId="77777777" w:rsidR="00280690" w:rsidRPr="00BA7B7A" w:rsidRDefault="00280690" w:rsidP="00A0374E">
      <w:pPr>
        <w:spacing w:after="0"/>
        <w:jc w:val="center"/>
        <w:rPr>
          <w:rFonts w:ascii="High Tower Text" w:hAnsi="High Tower Text"/>
        </w:rPr>
      </w:pPr>
    </w:p>
    <w:p w14:paraId="5B2B707F" w14:textId="77777777" w:rsidR="00280690" w:rsidRPr="00BA7B7A" w:rsidRDefault="00280690" w:rsidP="00A0374E">
      <w:pPr>
        <w:spacing w:after="0"/>
        <w:jc w:val="center"/>
        <w:rPr>
          <w:rFonts w:ascii="High Tower Text" w:hAnsi="High Tower Text"/>
        </w:rPr>
      </w:pPr>
    </w:p>
    <w:p w14:paraId="2C878F94" w14:textId="77777777" w:rsidR="008E5390" w:rsidRPr="00BA7B7A" w:rsidRDefault="008E5390" w:rsidP="00A0374E">
      <w:pPr>
        <w:spacing w:after="0"/>
        <w:jc w:val="center"/>
        <w:rPr>
          <w:rFonts w:ascii="High Tower Text" w:hAnsi="High Tower Text"/>
        </w:rPr>
      </w:pPr>
    </w:p>
    <w:p w14:paraId="679BF9A1" w14:textId="77777777" w:rsidR="008E5390" w:rsidRDefault="008E5390" w:rsidP="00A0374E">
      <w:pPr>
        <w:spacing w:after="0"/>
        <w:jc w:val="center"/>
        <w:rPr>
          <w:rFonts w:ascii="High Tower Text" w:hAnsi="High Tower Text"/>
          <w:sz w:val="72"/>
          <w:szCs w:val="72"/>
        </w:rPr>
      </w:pPr>
      <w:r w:rsidRPr="00BA7B7A">
        <w:rPr>
          <w:rFonts w:ascii="High Tower Text" w:hAnsi="High Tower Text"/>
          <w:sz w:val="72"/>
          <w:szCs w:val="72"/>
        </w:rPr>
        <w:t>Staff Handbook</w:t>
      </w:r>
    </w:p>
    <w:p w14:paraId="7D2D4297" w14:textId="49AB7E99" w:rsidR="00E41ECC" w:rsidRPr="00BA7B7A" w:rsidRDefault="00E41ECC" w:rsidP="00A0374E">
      <w:pPr>
        <w:spacing w:after="0"/>
        <w:jc w:val="center"/>
        <w:rPr>
          <w:rFonts w:ascii="High Tower Text" w:hAnsi="High Tower Text"/>
          <w:sz w:val="72"/>
          <w:szCs w:val="72"/>
        </w:rPr>
      </w:pPr>
      <w:r>
        <w:rPr>
          <w:rFonts w:ascii="High Tower Text" w:hAnsi="High Tower Text"/>
          <w:sz w:val="72"/>
          <w:szCs w:val="72"/>
        </w:rPr>
        <w:t>Registered Nurse</w:t>
      </w:r>
    </w:p>
    <w:p w14:paraId="65C47FA9" w14:textId="77777777" w:rsidR="00A0374E" w:rsidRPr="00BA7B7A" w:rsidRDefault="00A0374E" w:rsidP="00A0374E">
      <w:pPr>
        <w:spacing w:after="0"/>
        <w:jc w:val="center"/>
        <w:rPr>
          <w:rFonts w:ascii="High Tower Text" w:hAnsi="High Tower Text"/>
          <w:sz w:val="24"/>
          <w:szCs w:val="24"/>
        </w:rPr>
      </w:pPr>
    </w:p>
    <w:p w14:paraId="3E625EFF" w14:textId="77777777" w:rsidR="00280690" w:rsidRPr="00BA7B7A" w:rsidRDefault="00280690" w:rsidP="00A0374E">
      <w:pPr>
        <w:spacing w:after="0"/>
        <w:jc w:val="center"/>
        <w:rPr>
          <w:rFonts w:ascii="High Tower Text" w:hAnsi="High Tower Text"/>
          <w:sz w:val="24"/>
          <w:szCs w:val="24"/>
        </w:rPr>
      </w:pPr>
    </w:p>
    <w:p w14:paraId="5EE325FD" w14:textId="77777777" w:rsidR="00280690" w:rsidRPr="00BA7B7A" w:rsidRDefault="00280690" w:rsidP="00A0374E">
      <w:pPr>
        <w:spacing w:after="0"/>
        <w:jc w:val="center"/>
        <w:rPr>
          <w:rFonts w:ascii="High Tower Text" w:hAnsi="High Tower Text"/>
          <w:sz w:val="24"/>
          <w:szCs w:val="24"/>
        </w:rPr>
      </w:pPr>
    </w:p>
    <w:p w14:paraId="4B355472" w14:textId="77777777" w:rsidR="00280690" w:rsidRPr="00BA7B7A" w:rsidRDefault="00280690" w:rsidP="00A0374E">
      <w:pPr>
        <w:spacing w:after="0"/>
        <w:jc w:val="center"/>
        <w:rPr>
          <w:rFonts w:ascii="High Tower Text" w:hAnsi="High Tower Text"/>
          <w:sz w:val="24"/>
          <w:szCs w:val="24"/>
        </w:rPr>
      </w:pPr>
    </w:p>
    <w:p w14:paraId="57F564B7" w14:textId="77777777" w:rsidR="00280690" w:rsidRPr="00BA7B7A" w:rsidRDefault="00280690" w:rsidP="00A0374E">
      <w:pPr>
        <w:spacing w:after="0"/>
        <w:jc w:val="center"/>
        <w:rPr>
          <w:rFonts w:ascii="High Tower Text" w:hAnsi="High Tower Text"/>
          <w:sz w:val="24"/>
          <w:szCs w:val="24"/>
        </w:rPr>
      </w:pPr>
    </w:p>
    <w:p w14:paraId="7C25AF5F" w14:textId="77777777" w:rsidR="00280690" w:rsidRPr="00BA7B7A" w:rsidRDefault="00280690" w:rsidP="00A0374E">
      <w:pPr>
        <w:spacing w:after="0"/>
        <w:jc w:val="center"/>
        <w:rPr>
          <w:rFonts w:ascii="High Tower Text" w:hAnsi="High Tower Text"/>
          <w:sz w:val="24"/>
          <w:szCs w:val="24"/>
        </w:rPr>
      </w:pPr>
    </w:p>
    <w:p w14:paraId="4CC5C91F" w14:textId="77777777" w:rsidR="00280690" w:rsidRPr="00BA7B7A" w:rsidRDefault="00280690" w:rsidP="00A0374E">
      <w:pPr>
        <w:spacing w:after="0"/>
        <w:jc w:val="center"/>
        <w:rPr>
          <w:rFonts w:ascii="High Tower Text" w:hAnsi="High Tower Text"/>
          <w:sz w:val="24"/>
          <w:szCs w:val="24"/>
        </w:rPr>
      </w:pPr>
    </w:p>
    <w:p w14:paraId="5AC17C9B" w14:textId="77777777" w:rsidR="00A0374E"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Telephone: 02891 828 921</w:t>
      </w:r>
    </w:p>
    <w:p w14:paraId="4BD6380D" w14:textId="77777777" w:rsidR="00A0374E"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Email: info@peninsulacareservices.co.uk</w:t>
      </w:r>
    </w:p>
    <w:p w14:paraId="74311A38" w14:textId="77777777" w:rsidR="008E5390" w:rsidRPr="00BA7B7A" w:rsidRDefault="00A0374E" w:rsidP="00A0374E">
      <w:pPr>
        <w:spacing w:after="0"/>
        <w:jc w:val="center"/>
        <w:rPr>
          <w:rFonts w:ascii="High Tower Text" w:hAnsi="High Tower Text"/>
          <w:sz w:val="24"/>
          <w:szCs w:val="24"/>
        </w:rPr>
      </w:pPr>
      <w:r w:rsidRPr="00BA7B7A">
        <w:rPr>
          <w:rFonts w:ascii="High Tower Text" w:hAnsi="High Tower Text"/>
          <w:sz w:val="24"/>
          <w:szCs w:val="24"/>
        </w:rPr>
        <w:t>Website: www.peninsulacareservices.co.uk</w:t>
      </w:r>
    </w:p>
    <w:p w14:paraId="1AC7CBD5" w14:textId="77777777" w:rsidR="008E5390" w:rsidRPr="00BA7B7A" w:rsidRDefault="008E5390" w:rsidP="00A0374E">
      <w:pPr>
        <w:spacing w:after="0"/>
        <w:jc w:val="center"/>
        <w:rPr>
          <w:rFonts w:ascii="High Tower Text" w:hAnsi="High Tower Text"/>
        </w:rPr>
      </w:pPr>
    </w:p>
    <w:p w14:paraId="7DE37D05" w14:textId="77777777" w:rsidR="008E5390" w:rsidRPr="00BA7B7A" w:rsidRDefault="008E5390" w:rsidP="00A0374E">
      <w:pPr>
        <w:spacing w:after="0"/>
        <w:jc w:val="center"/>
        <w:rPr>
          <w:rFonts w:ascii="High Tower Text" w:hAnsi="High Tower Text"/>
        </w:rPr>
      </w:pPr>
    </w:p>
    <w:p w14:paraId="1B40366F" w14:textId="77777777" w:rsidR="007056DB" w:rsidRPr="00BA7B7A" w:rsidRDefault="007056DB" w:rsidP="00A0374E">
      <w:pPr>
        <w:spacing w:after="0"/>
        <w:jc w:val="center"/>
        <w:rPr>
          <w:rFonts w:ascii="High Tower Text" w:hAnsi="High Tower Text"/>
        </w:rPr>
      </w:pPr>
    </w:p>
    <w:p w14:paraId="0974FF7E" w14:textId="77777777" w:rsidR="00280690" w:rsidRPr="00BA7B7A" w:rsidRDefault="00280690" w:rsidP="00A0374E">
      <w:pPr>
        <w:spacing w:after="0"/>
        <w:jc w:val="center"/>
        <w:rPr>
          <w:rFonts w:ascii="High Tower Text" w:hAnsi="High Tower Text"/>
        </w:rPr>
      </w:pPr>
    </w:p>
    <w:p w14:paraId="687A3CF8" w14:textId="77777777" w:rsidR="007056DB" w:rsidRPr="00BA7B7A" w:rsidRDefault="007056DB" w:rsidP="00A0374E">
      <w:pPr>
        <w:spacing w:after="0"/>
        <w:jc w:val="center"/>
        <w:rPr>
          <w:rFonts w:ascii="High Tower Text" w:hAnsi="High Tower Text"/>
        </w:rPr>
      </w:pPr>
    </w:p>
    <w:p w14:paraId="3481D8C6" w14:textId="77777777" w:rsidR="007056DB" w:rsidRPr="00BA7B7A" w:rsidRDefault="007056DB" w:rsidP="00A0374E">
      <w:pPr>
        <w:spacing w:after="0"/>
        <w:jc w:val="center"/>
        <w:rPr>
          <w:rFonts w:ascii="High Tower Text" w:hAnsi="High Tower Text"/>
        </w:rPr>
      </w:pPr>
    </w:p>
    <w:p w14:paraId="7466063C" w14:textId="77777777" w:rsidR="007056DB" w:rsidRPr="00BA7B7A" w:rsidRDefault="007056DB" w:rsidP="00A0374E">
      <w:pPr>
        <w:spacing w:after="0"/>
        <w:jc w:val="center"/>
        <w:rPr>
          <w:rFonts w:ascii="High Tower Text" w:hAnsi="High Tower Text"/>
        </w:rPr>
      </w:pPr>
    </w:p>
    <w:p w14:paraId="090A11A1" w14:textId="77777777" w:rsidR="007056DB" w:rsidRPr="00BA7B7A" w:rsidRDefault="007056DB" w:rsidP="00A0374E">
      <w:pPr>
        <w:spacing w:after="0"/>
        <w:jc w:val="center"/>
        <w:rPr>
          <w:rFonts w:ascii="High Tower Text" w:hAnsi="High Tower Text"/>
        </w:rPr>
      </w:pPr>
    </w:p>
    <w:p w14:paraId="6252FB45" w14:textId="77777777" w:rsidR="007056DB" w:rsidRPr="00BA7B7A" w:rsidRDefault="00A820F3" w:rsidP="00A0374E">
      <w:pPr>
        <w:spacing w:after="0"/>
        <w:jc w:val="center"/>
        <w:rPr>
          <w:rFonts w:ascii="High Tower Text" w:hAnsi="High Tower Text"/>
        </w:rPr>
      </w:pPr>
      <w:r w:rsidRPr="00A820F3">
        <w:rPr>
          <w:rFonts w:ascii="High Tower Text" w:hAnsi="High Tower Text"/>
          <w:noProof/>
        </w:rPr>
        <w:lastRenderedPageBreak/>
        <w:drawing>
          <wp:inline distT="0" distB="0" distL="0" distR="0" wp14:anchorId="248DC9F0" wp14:editId="6E88C5B1">
            <wp:extent cx="2314575" cy="2009775"/>
            <wp:effectExtent l="19050" t="0" r="9525" b="0"/>
            <wp:docPr id="2" name="Picture 2" descr="L:\Corporate Images\Peninsula180x1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orporate Images\Peninsula180x180.jpg"/>
                    <pic:cNvPicPr>
                      <a:picLocks noChangeAspect="1" noChangeArrowheads="1"/>
                    </pic:cNvPicPr>
                  </pic:nvPicPr>
                  <pic:blipFill>
                    <a:blip r:embed="rId11" cstate="print"/>
                    <a:srcRect/>
                    <a:stretch>
                      <a:fillRect/>
                    </a:stretch>
                  </pic:blipFill>
                  <pic:spPr bwMode="auto">
                    <a:xfrm>
                      <a:off x="0" y="0"/>
                      <a:ext cx="2314575" cy="2009775"/>
                    </a:xfrm>
                    <a:prstGeom prst="rect">
                      <a:avLst/>
                    </a:prstGeom>
                    <a:noFill/>
                    <a:ln w="9525">
                      <a:noFill/>
                      <a:miter lim="800000"/>
                      <a:headEnd/>
                      <a:tailEnd/>
                    </a:ln>
                  </pic:spPr>
                </pic:pic>
              </a:graphicData>
            </a:graphic>
          </wp:inline>
        </w:drawing>
      </w:r>
    </w:p>
    <w:p w14:paraId="247E5F3C" w14:textId="77777777" w:rsidR="008E5390" w:rsidRPr="00BA7B7A" w:rsidRDefault="008E5390" w:rsidP="00A0374E">
      <w:pPr>
        <w:spacing w:after="0"/>
        <w:jc w:val="center"/>
        <w:rPr>
          <w:rFonts w:ascii="High Tower Text" w:hAnsi="High Tower Text"/>
        </w:rPr>
      </w:pPr>
    </w:p>
    <w:p w14:paraId="1F183A1F" w14:textId="77777777" w:rsidR="008E5390" w:rsidRPr="00BA7B7A" w:rsidRDefault="008E5390" w:rsidP="00A0374E">
      <w:pPr>
        <w:spacing w:after="0"/>
        <w:jc w:val="center"/>
        <w:rPr>
          <w:rFonts w:ascii="High Tower Text" w:hAnsi="High Tower Text"/>
        </w:rPr>
      </w:pPr>
    </w:p>
    <w:p w14:paraId="7F7A6903" w14:textId="77777777" w:rsidR="008E5390" w:rsidRPr="00BA7B7A" w:rsidRDefault="008E5390" w:rsidP="00736F93">
      <w:pPr>
        <w:pStyle w:val="Heading2"/>
        <w:spacing w:before="0"/>
        <w:jc w:val="center"/>
        <w:rPr>
          <w:rFonts w:ascii="High Tower Text" w:hAnsi="High Tower Text"/>
        </w:rPr>
      </w:pPr>
      <w:r w:rsidRPr="00BA7B7A">
        <w:rPr>
          <w:rFonts w:ascii="High Tower Text" w:hAnsi="High Tower Text"/>
        </w:rPr>
        <w:t>Staff Handbook</w:t>
      </w:r>
    </w:p>
    <w:p w14:paraId="161B894F" w14:textId="77777777" w:rsidR="008E5390" w:rsidRPr="00BA7B7A" w:rsidRDefault="008E5390" w:rsidP="00A0374E">
      <w:pPr>
        <w:spacing w:after="0"/>
        <w:rPr>
          <w:rFonts w:ascii="High Tower Text" w:hAnsi="High Tower Text"/>
        </w:rPr>
      </w:pPr>
    </w:p>
    <w:p w14:paraId="396F60DC" w14:textId="77777777" w:rsidR="007056DB" w:rsidRPr="00BA7B7A" w:rsidRDefault="007056DB" w:rsidP="00A0374E">
      <w:pPr>
        <w:spacing w:after="0"/>
        <w:rPr>
          <w:rFonts w:ascii="High Tower Text" w:hAnsi="High Tower Text"/>
        </w:rPr>
      </w:pPr>
    </w:p>
    <w:p w14:paraId="00E3A481"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Welcome to our team...</w:t>
      </w:r>
    </w:p>
    <w:p w14:paraId="382A8E67" w14:textId="77777777" w:rsidR="007056DB" w:rsidRPr="00BA7B7A" w:rsidRDefault="007056DB" w:rsidP="007056DB">
      <w:pPr>
        <w:pStyle w:val="NoSpacing"/>
        <w:rPr>
          <w:rFonts w:ascii="High Tower Text" w:hAnsi="High Tower Text"/>
        </w:rPr>
      </w:pPr>
    </w:p>
    <w:p w14:paraId="53A5DF55" w14:textId="241149E8" w:rsidR="008E5390" w:rsidRDefault="008E5390" w:rsidP="00A0374E">
      <w:pPr>
        <w:spacing w:after="0"/>
        <w:rPr>
          <w:rFonts w:ascii="High Tower Text" w:hAnsi="High Tower Text"/>
        </w:rPr>
      </w:pPr>
      <w:r w:rsidRPr="00BA7B7A">
        <w:rPr>
          <w:rFonts w:ascii="High Tower Text" w:hAnsi="High Tower Text"/>
        </w:rPr>
        <w:t xml:space="preserve">We look forward to a long &amp; prosperous working relationship with you. Here at </w:t>
      </w:r>
      <w:r w:rsidR="00BC16C0" w:rsidRPr="00BA7B7A">
        <w:rPr>
          <w:rFonts w:ascii="High Tower Text" w:hAnsi="High Tower Text"/>
        </w:rPr>
        <w:t>Peninsula,</w:t>
      </w:r>
      <w:r w:rsidRPr="00BA7B7A">
        <w:rPr>
          <w:rFonts w:ascii="High Tower Text" w:hAnsi="High Tower Text"/>
        </w:rPr>
        <w:t xml:space="preserve"> we pride ourselves on providing the highest quality nursing services to our service users by ensuring that we recruit professional, qualified &amp; experienced staff &amp; providing them with ongoing training</w:t>
      </w:r>
      <w:r w:rsidR="00253C51" w:rsidRPr="00BA7B7A">
        <w:rPr>
          <w:rFonts w:ascii="High Tower Text" w:hAnsi="High Tower Text"/>
        </w:rPr>
        <w:t xml:space="preserve"> &amp;</w:t>
      </w:r>
      <w:r w:rsidRPr="00BA7B7A">
        <w:rPr>
          <w:rFonts w:ascii="High Tower Text" w:hAnsi="High Tower Text"/>
        </w:rPr>
        <w:t xml:space="preserve"> support</w:t>
      </w:r>
      <w:r w:rsidR="00253C51" w:rsidRPr="00BA7B7A">
        <w:rPr>
          <w:rFonts w:ascii="High Tower Text" w:hAnsi="High Tower Text"/>
        </w:rPr>
        <w:t>.</w:t>
      </w:r>
    </w:p>
    <w:p w14:paraId="1D75A3FC" w14:textId="77777777" w:rsidR="00D938C1" w:rsidRDefault="00D938C1" w:rsidP="00A0374E">
      <w:pPr>
        <w:spacing w:after="0"/>
        <w:rPr>
          <w:rFonts w:ascii="High Tower Text" w:hAnsi="High Tower Text"/>
        </w:rPr>
      </w:pPr>
    </w:p>
    <w:p w14:paraId="4520C7CC" w14:textId="6EC0FB2E" w:rsidR="00D938C1" w:rsidRPr="00F81DAB" w:rsidRDefault="00D938C1" w:rsidP="00A0374E">
      <w:pPr>
        <w:spacing w:after="0"/>
        <w:rPr>
          <w:rFonts w:ascii="High Tower Text" w:hAnsi="High Tower Text"/>
        </w:rPr>
      </w:pPr>
      <w:r w:rsidRPr="00F81DAB">
        <w:rPr>
          <w:rFonts w:ascii="High Tower Text" w:hAnsi="High Tower Text"/>
        </w:rPr>
        <w:t xml:space="preserve">Here at </w:t>
      </w:r>
      <w:r w:rsidR="00BC16C0" w:rsidRPr="00F81DAB">
        <w:rPr>
          <w:rFonts w:ascii="High Tower Text" w:hAnsi="High Tower Text"/>
        </w:rPr>
        <w:t>Peninsula,</w:t>
      </w:r>
      <w:r w:rsidRPr="00F81DAB">
        <w:rPr>
          <w:rFonts w:ascii="High Tower Text" w:hAnsi="High Tower Text"/>
        </w:rPr>
        <w:t xml:space="preserve"> we not only aim to provide the best care for to our service users, but also to our dedicated employees.  We are pleased to welcome you on board our team and look forward to matching you with the clients best suited to you. </w:t>
      </w:r>
    </w:p>
    <w:p w14:paraId="159DC15E" w14:textId="77777777" w:rsidR="00D938C1" w:rsidRPr="00F81DAB" w:rsidRDefault="00D938C1" w:rsidP="00A0374E">
      <w:pPr>
        <w:spacing w:after="0"/>
        <w:rPr>
          <w:rFonts w:ascii="High Tower Text" w:hAnsi="High Tower Text"/>
        </w:rPr>
      </w:pPr>
    </w:p>
    <w:p w14:paraId="600FE7F9" w14:textId="77777777" w:rsidR="00AB0287" w:rsidRPr="00F81DAB" w:rsidRDefault="00D938C1" w:rsidP="00A0374E">
      <w:pPr>
        <w:spacing w:after="0"/>
        <w:rPr>
          <w:rFonts w:ascii="High Tower Text" w:hAnsi="High Tower Text"/>
        </w:rPr>
      </w:pPr>
      <w:r w:rsidRPr="00F81DAB">
        <w:rPr>
          <w:rFonts w:ascii="High Tower Text" w:hAnsi="High Tower Text"/>
        </w:rPr>
        <w:t xml:space="preserve">This handbook is designed to provide you with all the information you </w:t>
      </w:r>
      <w:r w:rsidR="00AB0287" w:rsidRPr="00F81DAB">
        <w:rPr>
          <w:rFonts w:ascii="High Tower Text" w:hAnsi="High Tower Text"/>
        </w:rPr>
        <w:t>need to forge a successful career here at peninsula. It provides a guide of what we expect from you and in turn what you can expect from us, as well as policies and procedures that you may come across whilst working with us.</w:t>
      </w:r>
    </w:p>
    <w:p w14:paraId="5D431778" w14:textId="77777777" w:rsidR="00AB0287" w:rsidRPr="00F81DAB" w:rsidRDefault="00AB0287" w:rsidP="00A0374E">
      <w:pPr>
        <w:spacing w:after="0"/>
        <w:rPr>
          <w:rFonts w:ascii="High Tower Text" w:hAnsi="High Tower Text"/>
        </w:rPr>
      </w:pPr>
    </w:p>
    <w:p w14:paraId="71E83287" w14:textId="78043D96" w:rsidR="00AB0287" w:rsidRPr="00F81DAB" w:rsidRDefault="00AB0287" w:rsidP="00A0374E">
      <w:pPr>
        <w:spacing w:after="0"/>
        <w:rPr>
          <w:rFonts w:ascii="High Tower Text" w:hAnsi="High Tower Text"/>
        </w:rPr>
      </w:pPr>
      <w:r w:rsidRPr="00F81DAB">
        <w:rPr>
          <w:rFonts w:ascii="High Tower Text" w:hAnsi="High Tower Text"/>
        </w:rPr>
        <w:t>If you have any questions about anything in the handbook, feel fre</w:t>
      </w:r>
      <w:r w:rsidR="00E260AF" w:rsidRPr="00F81DAB">
        <w:rPr>
          <w:rFonts w:ascii="High Tower Text" w:hAnsi="High Tower Text"/>
        </w:rPr>
        <w:t xml:space="preserve">e to contact our office staff at either our Newtownards or Belfast </w:t>
      </w:r>
      <w:r w:rsidR="00033EC1" w:rsidRPr="00F81DAB">
        <w:rPr>
          <w:rFonts w:ascii="High Tower Text" w:hAnsi="High Tower Text"/>
        </w:rPr>
        <w:t>branch.</w:t>
      </w:r>
    </w:p>
    <w:p w14:paraId="73E7605F" w14:textId="77777777" w:rsidR="00AB0287" w:rsidRPr="00F81DAB" w:rsidRDefault="00AB0287" w:rsidP="00A0374E">
      <w:pPr>
        <w:spacing w:after="0"/>
        <w:rPr>
          <w:rFonts w:ascii="High Tower Text" w:hAnsi="High Tower Text"/>
        </w:rPr>
      </w:pPr>
    </w:p>
    <w:p w14:paraId="0E691C1E" w14:textId="77777777" w:rsidR="00AB0287" w:rsidRPr="00F81DAB" w:rsidRDefault="00AB0287" w:rsidP="00A0374E">
      <w:pPr>
        <w:spacing w:after="0"/>
        <w:rPr>
          <w:rFonts w:ascii="High Tower Text" w:hAnsi="High Tower Text"/>
        </w:rPr>
      </w:pPr>
      <w:r w:rsidRPr="00F81DAB">
        <w:rPr>
          <w:rFonts w:ascii="High Tower Text" w:hAnsi="High Tower Text"/>
        </w:rPr>
        <w:t>Peninsula Care Services</w:t>
      </w:r>
      <w:r w:rsidR="00E260AF" w:rsidRPr="00F81DAB">
        <w:rPr>
          <w:rFonts w:ascii="High Tower Text" w:hAnsi="High Tower Text"/>
        </w:rPr>
        <w:t xml:space="preserve">                                                  Peninsula Care Services</w:t>
      </w:r>
    </w:p>
    <w:p w14:paraId="71686B42" w14:textId="18711BE0" w:rsidR="00AB0287" w:rsidRPr="00C072B3" w:rsidRDefault="00EC16FA" w:rsidP="00A0374E">
      <w:pPr>
        <w:spacing w:after="0"/>
        <w:rPr>
          <w:rFonts w:ascii="High Tower Text" w:hAnsi="High Tower Text"/>
        </w:rPr>
      </w:pPr>
      <w:r>
        <w:rPr>
          <w:rFonts w:ascii="High Tower Text" w:hAnsi="High Tower Text"/>
        </w:rPr>
        <w:t>6-8 Georges Street</w:t>
      </w:r>
      <w:r w:rsidR="00AB0287" w:rsidRPr="00C072B3">
        <w:rPr>
          <w:rFonts w:ascii="High Tower Text" w:hAnsi="High Tower Text"/>
        </w:rPr>
        <w:t xml:space="preserve"> </w:t>
      </w:r>
      <w:r w:rsidR="00E260AF" w:rsidRPr="00C072B3">
        <w:rPr>
          <w:rFonts w:ascii="High Tower Text" w:hAnsi="High Tower Text"/>
        </w:rPr>
        <w:t xml:space="preserve">                                                           55/59 Adelaide St</w:t>
      </w:r>
    </w:p>
    <w:p w14:paraId="4DE7C44D" w14:textId="77777777" w:rsidR="00AB0287" w:rsidRPr="00F81DAB" w:rsidRDefault="00AB0287" w:rsidP="00A0374E">
      <w:pPr>
        <w:spacing w:after="0"/>
        <w:rPr>
          <w:rFonts w:ascii="High Tower Text" w:hAnsi="High Tower Text"/>
        </w:rPr>
      </w:pPr>
      <w:r w:rsidRPr="00C072B3">
        <w:rPr>
          <w:rFonts w:ascii="High Tower Text" w:hAnsi="High Tower Text"/>
        </w:rPr>
        <w:t>Newtownards</w:t>
      </w:r>
      <w:r w:rsidR="00E260AF" w:rsidRPr="00F81DAB">
        <w:rPr>
          <w:rFonts w:ascii="High Tower Text" w:hAnsi="High Tower Text"/>
        </w:rPr>
        <w:t xml:space="preserve">                                                                   Belfast</w:t>
      </w:r>
    </w:p>
    <w:p w14:paraId="4F62AB98" w14:textId="31107583" w:rsidR="00D938C1" w:rsidRPr="00F81DAB" w:rsidRDefault="00C072B3" w:rsidP="00A0374E">
      <w:pPr>
        <w:spacing w:after="0"/>
        <w:rPr>
          <w:rFonts w:ascii="High Tower Text" w:hAnsi="High Tower Text"/>
        </w:rPr>
      </w:pPr>
      <w:r>
        <w:rPr>
          <w:rFonts w:ascii="High Tower Text" w:hAnsi="High Tower Text"/>
        </w:rPr>
        <w:t xml:space="preserve">BT23 </w:t>
      </w:r>
      <w:r w:rsidR="00EC16FA">
        <w:rPr>
          <w:rFonts w:ascii="High Tower Text" w:hAnsi="High Tower Text"/>
        </w:rPr>
        <w:t>7LS</w:t>
      </w:r>
      <w:r w:rsidR="00D938C1" w:rsidRPr="00F81DAB">
        <w:rPr>
          <w:rFonts w:ascii="High Tower Text" w:hAnsi="High Tower Text"/>
        </w:rPr>
        <w:t xml:space="preserve"> </w:t>
      </w:r>
      <w:r w:rsidR="00E260AF" w:rsidRPr="00F81DAB">
        <w:rPr>
          <w:rFonts w:ascii="High Tower Text" w:hAnsi="High Tower Text"/>
        </w:rPr>
        <w:t xml:space="preserve">                                                                        </w:t>
      </w:r>
      <w:r w:rsidR="00EC16FA">
        <w:rPr>
          <w:rFonts w:ascii="High Tower Text" w:hAnsi="High Tower Text"/>
        </w:rPr>
        <w:t xml:space="preserve">  </w:t>
      </w:r>
      <w:r w:rsidR="00AB4029" w:rsidRPr="00F81DAB">
        <w:rPr>
          <w:rFonts w:ascii="High Tower Text" w:hAnsi="High Tower Text"/>
        </w:rPr>
        <w:t>BT2 8FE</w:t>
      </w:r>
      <w:r w:rsidR="00E260AF" w:rsidRPr="00F81DAB">
        <w:rPr>
          <w:rFonts w:ascii="High Tower Text" w:hAnsi="High Tower Text"/>
        </w:rPr>
        <w:t xml:space="preserve">    </w:t>
      </w:r>
    </w:p>
    <w:p w14:paraId="175DB618" w14:textId="77777777" w:rsidR="00E260AF" w:rsidRPr="00F81DAB" w:rsidRDefault="00E260AF" w:rsidP="00A0374E">
      <w:pPr>
        <w:spacing w:after="0"/>
        <w:rPr>
          <w:rFonts w:ascii="High Tower Text" w:hAnsi="High Tower Text"/>
        </w:rPr>
      </w:pPr>
      <w:r w:rsidRPr="00F81DAB">
        <w:rPr>
          <w:rFonts w:ascii="High Tower Text" w:hAnsi="High Tower Text"/>
        </w:rPr>
        <w:t>028 91828921</w:t>
      </w:r>
      <w:r w:rsidR="00AB4029" w:rsidRPr="00F81DAB">
        <w:rPr>
          <w:rFonts w:ascii="High Tower Text" w:hAnsi="High Tower Text"/>
        </w:rPr>
        <w:t xml:space="preserve">                                                                       028 90726030</w:t>
      </w:r>
    </w:p>
    <w:p w14:paraId="011F8253" w14:textId="77777777" w:rsidR="00AB4029" w:rsidRDefault="00AB4029" w:rsidP="00AB4029">
      <w:pPr>
        <w:spacing w:after="0"/>
        <w:rPr>
          <w:rFonts w:ascii="High Tower Text" w:hAnsi="High Tower Text"/>
          <w:color w:val="FF0000"/>
        </w:rPr>
      </w:pPr>
      <w:hyperlink r:id="rId12" w:history="1">
        <w:r w:rsidRPr="007C0215">
          <w:rPr>
            <w:rStyle w:val="Hyperlink"/>
            <w:rFonts w:ascii="High Tower Text" w:hAnsi="High Tower Text"/>
          </w:rPr>
          <w:t>info@peninsulacareservices.co.uk</w:t>
        </w:r>
      </w:hyperlink>
      <w:r>
        <w:rPr>
          <w:rFonts w:ascii="High Tower Text" w:hAnsi="High Tower Text"/>
          <w:color w:val="FF0000"/>
        </w:rPr>
        <w:t xml:space="preserve">                                  </w:t>
      </w:r>
      <w:hyperlink r:id="rId13" w:history="1">
        <w:r w:rsidRPr="007C0215">
          <w:rPr>
            <w:rStyle w:val="Hyperlink"/>
            <w:rFonts w:ascii="High Tower Text" w:hAnsi="High Tower Text"/>
          </w:rPr>
          <w:t>info@peninsulacareservices.co.uk</w:t>
        </w:r>
      </w:hyperlink>
    </w:p>
    <w:p w14:paraId="30D76832" w14:textId="77777777" w:rsidR="00AB4029" w:rsidRDefault="00AB4029" w:rsidP="00AB4029">
      <w:pPr>
        <w:spacing w:after="0"/>
        <w:rPr>
          <w:rFonts w:ascii="High Tower Text" w:hAnsi="High Tower Text"/>
          <w:color w:val="FF0000"/>
        </w:rPr>
      </w:pPr>
    </w:p>
    <w:p w14:paraId="52C508ED" w14:textId="77777777" w:rsidR="00AB4029" w:rsidRDefault="00AB4029" w:rsidP="00AB4029">
      <w:pPr>
        <w:rPr>
          <w:rFonts w:ascii="High Tower Text" w:hAnsi="High Tower Text"/>
          <w:color w:val="FF0000"/>
        </w:rPr>
      </w:pPr>
    </w:p>
    <w:p w14:paraId="6BF44B5E" w14:textId="77777777" w:rsidR="00AB4029" w:rsidRDefault="00AB4029" w:rsidP="00AB4029">
      <w:pPr>
        <w:rPr>
          <w:rFonts w:ascii="High Tower Text" w:hAnsi="High Tower Text"/>
          <w:color w:val="FF0000"/>
        </w:rPr>
      </w:pPr>
    </w:p>
    <w:p w14:paraId="15FC4073" w14:textId="77777777" w:rsidR="00F81DAB" w:rsidRDefault="00F81DAB" w:rsidP="00734180">
      <w:pPr>
        <w:jc w:val="center"/>
        <w:rPr>
          <w:rFonts w:ascii="High Tower Text" w:hAnsi="High Tower Text"/>
          <w:color w:val="FF0000"/>
        </w:rPr>
      </w:pPr>
    </w:p>
    <w:p w14:paraId="09413374" w14:textId="77777777" w:rsidR="00AB4029" w:rsidRPr="00F81DAB" w:rsidRDefault="00AB4029" w:rsidP="00734180">
      <w:pPr>
        <w:jc w:val="center"/>
        <w:rPr>
          <w:rFonts w:ascii="High Tower Text" w:hAnsi="High Tower Text"/>
          <w:b/>
          <w:sz w:val="28"/>
          <w:szCs w:val="28"/>
        </w:rPr>
      </w:pPr>
      <w:r w:rsidRPr="00F81DAB">
        <w:rPr>
          <w:rFonts w:ascii="High Tower Text" w:hAnsi="High Tower Text"/>
          <w:b/>
          <w:sz w:val="28"/>
          <w:szCs w:val="28"/>
        </w:rPr>
        <w:lastRenderedPageBreak/>
        <w:t>Contents</w:t>
      </w:r>
    </w:p>
    <w:p w14:paraId="255F9B0B" w14:textId="77777777" w:rsidR="00734180" w:rsidRPr="00F81DAB" w:rsidRDefault="00734180" w:rsidP="00734180">
      <w:pPr>
        <w:rPr>
          <w:rFonts w:ascii="High Tower Text" w:hAnsi="High Tower Text"/>
          <w:b/>
        </w:rPr>
      </w:pPr>
    </w:p>
    <w:p w14:paraId="5FCBCDC9" w14:textId="77777777" w:rsidR="00734180" w:rsidRPr="00F81DAB" w:rsidRDefault="00734180" w:rsidP="00734180">
      <w:pPr>
        <w:rPr>
          <w:rFonts w:ascii="High Tower Text" w:hAnsi="High Tower Text"/>
          <w:b/>
          <w:sz w:val="24"/>
          <w:szCs w:val="24"/>
        </w:rPr>
      </w:pPr>
      <w:r w:rsidRPr="00F81DAB">
        <w:rPr>
          <w:rFonts w:ascii="High Tower Text" w:hAnsi="High Tower Text"/>
          <w:b/>
          <w:sz w:val="24"/>
          <w:szCs w:val="24"/>
        </w:rPr>
        <w:t>Expectations</w:t>
      </w:r>
    </w:p>
    <w:p w14:paraId="28A27B3A" w14:textId="150B9469" w:rsidR="00734180" w:rsidRPr="00F81DAB" w:rsidRDefault="00734180" w:rsidP="00734180">
      <w:pPr>
        <w:ind w:left="1134"/>
        <w:rPr>
          <w:rFonts w:ascii="High Tower Text" w:hAnsi="High Tower Text"/>
        </w:rPr>
      </w:pPr>
      <w:r w:rsidRPr="00F81DAB">
        <w:rPr>
          <w:rFonts w:ascii="High Tower Text" w:hAnsi="High Tower Text"/>
        </w:rPr>
        <w:t>What we expect from you.................................................................................</w:t>
      </w:r>
    </w:p>
    <w:p w14:paraId="7C5E266D" w14:textId="50EFA7F7" w:rsidR="00734180" w:rsidRPr="00F81DAB" w:rsidRDefault="00734180" w:rsidP="007D66F0">
      <w:pPr>
        <w:ind w:left="1134"/>
        <w:rPr>
          <w:rFonts w:ascii="High Tower Text" w:hAnsi="High Tower Text"/>
        </w:rPr>
      </w:pPr>
      <w:r w:rsidRPr="00F81DAB">
        <w:rPr>
          <w:rFonts w:ascii="High Tower Text" w:hAnsi="High Tower Text"/>
        </w:rPr>
        <w:t>What we offer in return.....................................................................................</w:t>
      </w:r>
    </w:p>
    <w:p w14:paraId="42F512F1" w14:textId="77777777" w:rsidR="00734180" w:rsidRPr="00F81DAB" w:rsidRDefault="00734180" w:rsidP="00734180">
      <w:pPr>
        <w:rPr>
          <w:rFonts w:ascii="High Tower Text" w:hAnsi="High Tower Text"/>
          <w:b/>
          <w:sz w:val="24"/>
          <w:szCs w:val="24"/>
        </w:rPr>
      </w:pPr>
      <w:r w:rsidRPr="00F81DAB">
        <w:rPr>
          <w:rFonts w:ascii="High Tower Text" w:hAnsi="High Tower Text"/>
          <w:b/>
          <w:sz w:val="24"/>
          <w:szCs w:val="24"/>
        </w:rPr>
        <w:t>Before you start work</w:t>
      </w:r>
    </w:p>
    <w:p w14:paraId="4EE47E64" w14:textId="426CB91D" w:rsidR="00734180" w:rsidRPr="00F81DAB" w:rsidRDefault="007D66F0" w:rsidP="00734180">
      <w:pPr>
        <w:ind w:left="1134"/>
        <w:rPr>
          <w:rFonts w:ascii="High Tower Text" w:hAnsi="High Tower Text"/>
          <w:sz w:val="24"/>
          <w:szCs w:val="24"/>
        </w:rPr>
      </w:pPr>
      <w:r w:rsidRPr="00F81DAB">
        <w:rPr>
          <w:rFonts w:ascii="High Tower Text" w:hAnsi="High Tower Text"/>
          <w:sz w:val="24"/>
          <w:szCs w:val="24"/>
        </w:rPr>
        <w:t>Self bookings</w:t>
      </w:r>
      <w:r w:rsidR="00734180" w:rsidRPr="00F81DAB">
        <w:rPr>
          <w:rFonts w:ascii="High Tower Text" w:hAnsi="High Tower Text"/>
          <w:sz w:val="24"/>
          <w:szCs w:val="24"/>
        </w:rPr>
        <w:t>..</w:t>
      </w:r>
      <w:r w:rsidRPr="00F81DAB">
        <w:rPr>
          <w:rFonts w:ascii="High Tower Text" w:hAnsi="High Tower Text"/>
          <w:sz w:val="24"/>
          <w:szCs w:val="24"/>
        </w:rPr>
        <w:t>............................</w:t>
      </w:r>
      <w:r w:rsidR="00734180" w:rsidRPr="00F81DAB">
        <w:rPr>
          <w:rFonts w:ascii="High Tower Text" w:hAnsi="High Tower Text"/>
          <w:sz w:val="24"/>
          <w:szCs w:val="24"/>
        </w:rPr>
        <w:t>...............................</w:t>
      </w:r>
      <w:r w:rsidR="00F201C2" w:rsidRPr="00F81DAB">
        <w:rPr>
          <w:rFonts w:ascii="High Tower Text" w:hAnsi="High Tower Text"/>
          <w:sz w:val="24"/>
          <w:szCs w:val="24"/>
        </w:rPr>
        <w:t>...............................</w:t>
      </w:r>
    </w:p>
    <w:p w14:paraId="2ED1B02D" w14:textId="600670BD" w:rsidR="0069098C" w:rsidRPr="00F81DAB" w:rsidRDefault="007D66F0" w:rsidP="00734180">
      <w:pPr>
        <w:ind w:left="1134"/>
        <w:rPr>
          <w:rFonts w:ascii="High Tower Text" w:hAnsi="High Tower Text"/>
          <w:sz w:val="24"/>
          <w:szCs w:val="24"/>
        </w:rPr>
      </w:pPr>
      <w:r w:rsidRPr="00F81DAB">
        <w:rPr>
          <w:rFonts w:ascii="High Tower Text" w:hAnsi="High Tower Text"/>
          <w:sz w:val="24"/>
          <w:szCs w:val="24"/>
        </w:rPr>
        <w:t>On Call ..........................................</w:t>
      </w:r>
      <w:r w:rsidR="0069098C" w:rsidRPr="00F81DAB">
        <w:rPr>
          <w:rFonts w:ascii="High Tower Text" w:hAnsi="High Tower Text"/>
          <w:sz w:val="24"/>
          <w:szCs w:val="24"/>
        </w:rPr>
        <w:t>............................</w:t>
      </w:r>
      <w:r w:rsidR="00F201C2" w:rsidRPr="00F81DAB">
        <w:rPr>
          <w:rFonts w:ascii="High Tower Text" w:hAnsi="High Tower Text"/>
          <w:sz w:val="24"/>
          <w:szCs w:val="24"/>
        </w:rPr>
        <w:t>...............................</w:t>
      </w:r>
    </w:p>
    <w:p w14:paraId="3D606CC3" w14:textId="721FEF61" w:rsidR="0069098C" w:rsidRPr="00F81DAB" w:rsidRDefault="007D66F0" w:rsidP="00734180">
      <w:pPr>
        <w:ind w:left="1134"/>
        <w:rPr>
          <w:rFonts w:ascii="High Tower Text" w:hAnsi="High Tower Text"/>
          <w:sz w:val="24"/>
          <w:szCs w:val="24"/>
        </w:rPr>
      </w:pPr>
      <w:r w:rsidRPr="00F81DAB">
        <w:rPr>
          <w:rFonts w:ascii="High Tower Text" w:hAnsi="High Tower Text"/>
          <w:sz w:val="24"/>
          <w:szCs w:val="24"/>
        </w:rPr>
        <w:t xml:space="preserve">Training Requirements </w:t>
      </w:r>
      <w:r w:rsidR="00AF3AE5" w:rsidRPr="00F81DAB">
        <w:rPr>
          <w:rFonts w:ascii="High Tower Text" w:hAnsi="High Tower Text"/>
          <w:sz w:val="24"/>
          <w:szCs w:val="24"/>
        </w:rPr>
        <w:t>.....................</w:t>
      </w:r>
      <w:r w:rsidRPr="00F81DAB">
        <w:rPr>
          <w:rFonts w:ascii="High Tower Text" w:hAnsi="High Tower Text"/>
          <w:sz w:val="24"/>
          <w:szCs w:val="24"/>
        </w:rPr>
        <w:t>...............</w:t>
      </w:r>
      <w:r w:rsidR="00AF3AE5" w:rsidRPr="00F81DAB">
        <w:rPr>
          <w:rFonts w:ascii="High Tower Text" w:hAnsi="High Tower Text"/>
          <w:sz w:val="24"/>
          <w:szCs w:val="24"/>
        </w:rPr>
        <w:t>........</w:t>
      </w:r>
      <w:r w:rsidR="00F201C2" w:rsidRPr="00F81DAB">
        <w:rPr>
          <w:rFonts w:ascii="High Tower Text" w:hAnsi="High Tower Text"/>
          <w:sz w:val="24"/>
          <w:szCs w:val="24"/>
        </w:rPr>
        <w:t>...............................</w:t>
      </w:r>
    </w:p>
    <w:p w14:paraId="37395A72" w14:textId="4E2F4B95" w:rsidR="00AF3AE5" w:rsidRPr="00F81DAB" w:rsidRDefault="007D66F0" w:rsidP="00734180">
      <w:pPr>
        <w:ind w:left="1134"/>
        <w:rPr>
          <w:rFonts w:ascii="High Tower Text" w:hAnsi="High Tower Text"/>
          <w:sz w:val="24"/>
          <w:szCs w:val="24"/>
        </w:rPr>
      </w:pPr>
      <w:r w:rsidRPr="00F81DAB">
        <w:rPr>
          <w:rFonts w:ascii="High Tower Text" w:hAnsi="High Tower Text"/>
          <w:sz w:val="24"/>
          <w:szCs w:val="24"/>
        </w:rPr>
        <w:t>Working Hours</w:t>
      </w:r>
      <w:r w:rsidR="00AF3AE5" w:rsidRPr="00F81DAB">
        <w:rPr>
          <w:rFonts w:ascii="High Tower Text" w:hAnsi="High Tower Text"/>
          <w:sz w:val="24"/>
          <w:szCs w:val="24"/>
        </w:rPr>
        <w:t>..........................</w:t>
      </w:r>
      <w:r w:rsidRPr="00F81DAB">
        <w:rPr>
          <w:rFonts w:ascii="High Tower Text" w:hAnsi="High Tower Text"/>
          <w:sz w:val="24"/>
          <w:szCs w:val="24"/>
        </w:rPr>
        <w:t>.</w:t>
      </w:r>
      <w:r w:rsidR="00AF3AE5" w:rsidRPr="00F81DAB">
        <w:rPr>
          <w:rFonts w:ascii="High Tower Text" w:hAnsi="High Tower Text"/>
          <w:sz w:val="24"/>
          <w:szCs w:val="24"/>
        </w:rPr>
        <w:t>....................</w:t>
      </w:r>
      <w:r w:rsidRPr="00F81DAB">
        <w:rPr>
          <w:rFonts w:ascii="High Tower Text" w:hAnsi="High Tower Text"/>
          <w:sz w:val="24"/>
          <w:szCs w:val="24"/>
        </w:rPr>
        <w:t>.......................</w:t>
      </w:r>
      <w:r w:rsidR="00F201C2" w:rsidRPr="00F81DAB">
        <w:rPr>
          <w:rFonts w:ascii="High Tower Text" w:hAnsi="High Tower Text"/>
          <w:sz w:val="24"/>
          <w:szCs w:val="24"/>
        </w:rPr>
        <w:t>..................</w:t>
      </w:r>
    </w:p>
    <w:p w14:paraId="2E4F8694" w14:textId="077369F9" w:rsidR="00793293" w:rsidRPr="00F81DAB" w:rsidRDefault="00793293" w:rsidP="00734180">
      <w:pPr>
        <w:ind w:left="1134"/>
        <w:rPr>
          <w:rFonts w:ascii="High Tower Text" w:hAnsi="High Tower Text"/>
          <w:sz w:val="24"/>
          <w:szCs w:val="24"/>
        </w:rPr>
      </w:pPr>
      <w:r w:rsidRPr="00F81DAB">
        <w:rPr>
          <w:rFonts w:ascii="High Tower Text" w:hAnsi="High Tower Text"/>
          <w:sz w:val="24"/>
          <w:szCs w:val="24"/>
        </w:rPr>
        <w:t>Availability...............................................................................................</w:t>
      </w:r>
    </w:p>
    <w:p w14:paraId="3BEABA53" w14:textId="71B53CF0" w:rsidR="007D66F0" w:rsidRPr="00F81DAB" w:rsidRDefault="007D66F0" w:rsidP="00734180">
      <w:pPr>
        <w:ind w:left="1134"/>
        <w:rPr>
          <w:rFonts w:ascii="High Tower Text" w:hAnsi="High Tower Text"/>
          <w:sz w:val="24"/>
          <w:szCs w:val="24"/>
        </w:rPr>
      </w:pPr>
      <w:r w:rsidRPr="00F81DAB">
        <w:rPr>
          <w:rFonts w:ascii="High Tower Text" w:hAnsi="High Tower Text"/>
          <w:sz w:val="24"/>
          <w:szCs w:val="24"/>
        </w:rPr>
        <w:t>Time sheets ...............................................................</w:t>
      </w:r>
      <w:r w:rsidR="00F201C2" w:rsidRPr="00F81DAB">
        <w:rPr>
          <w:rFonts w:ascii="High Tower Text" w:hAnsi="High Tower Text"/>
          <w:sz w:val="24"/>
          <w:szCs w:val="24"/>
        </w:rPr>
        <w:t>...............................</w:t>
      </w:r>
    </w:p>
    <w:p w14:paraId="36FAE4D5" w14:textId="78494646"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Pay.............................................................................................</w:t>
      </w:r>
      <w:r w:rsidR="00F201C2" w:rsidRPr="00F81DAB">
        <w:rPr>
          <w:rFonts w:ascii="High Tower Text" w:hAnsi="High Tower Text"/>
          <w:sz w:val="24"/>
          <w:szCs w:val="24"/>
        </w:rPr>
        <w:t>................</w:t>
      </w:r>
    </w:p>
    <w:p w14:paraId="5229A1AF" w14:textId="33887691"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Holiday pay................................................................</w:t>
      </w:r>
      <w:r w:rsidR="00F201C2" w:rsidRPr="00F81DAB">
        <w:rPr>
          <w:rFonts w:ascii="High Tower Text" w:hAnsi="High Tower Text"/>
          <w:sz w:val="24"/>
          <w:szCs w:val="24"/>
        </w:rPr>
        <w:t>..............................</w:t>
      </w:r>
    </w:p>
    <w:p w14:paraId="222C9C67" w14:textId="2B5E0F4E"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Wage Deductions......................................................</w:t>
      </w:r>
      <w:r w:rsidR="00F201C2" w:rsidRPr="00F81DAB">
        <w:rPr>
          <w:rFonts w:ascii="High Tower Text" w:hAnsi="High Tower Text"/>
          <w:sz w:val="24"/>
          <w:szCs w:val="24"/>
        </w:rPr>
        <w:t>..............................</w:t>
      </w:r>
      <w:r w:rsidR="00D834DC">
        <w:rPr>
          <w:rFonts w:ascii="High Tower Text" w:hAnsi="High Tower Text"/>
          <w:sz w:val="24"/>
          <w:szCs w:val="24"/>
        </w:rPr>
        <w:t>.</w:t>
      </w:r>
    </w:p>
    <w:p w14:paraId="2478EF7D" w14:textId="730528C5"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Absenteeism.............................................................................................</w:t>
      </w:r>
      <w:r w:rsidR="00D834DC">
        <w:rPr>
          <w:rFonts w:ascii="High Tower Text" w:hAnsi="High Tower Text"/>
          <w:sz w:val="24"/>
          <w:szCs w:val="24"/>
        </w:rPr>
        <w:t>.</w:t>
      </w:r>
    </w:p>
    <w:p w14:paraId="4E88609B" w14:textId="27FA011C"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Badge and Uniforms................................................................................</w:t>
      </w:r>
    </w:p>
    <w:p w14:paraId="60EEFE1D" w14:textId="27D8A5C5"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Arriving for work.....................................................</w:t>
      </w:r>
      <w:r w:rsidR="00F201C2" w:rsidRPr="00F81DAB">
        <w:rPr>
          <w:rFonts w:ascii="High Tower Text" w:hAnsi="High Tower Text"/>
          <w:sz w:val="24"/>
          <w:szCs w:val="24"/>
        </w:rPr>
        <w:t>...............................</w:t>
      </w:r>
      <w:r w:rsidR="00D834DC">
        <w:rPr>
          <w:rFonts w:ascii="High Tower Text" w:hAnsi="High Tower Text"/>
          <w:sz w:val="24"/>
          <w:szCs w:val="24"/>
        </w:rPr>
        <w:t>.</w:t>
      </w:r>
    </w:p>
    <w:p w14:paraId="4B977647" w14:textId="188E4294"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Appraisals.................................................................................................</w:t>
      </w:r>
      <w:r w:rsidR="00D834DC">
        <w:rPr>
          <w:rFonts w:ascii="High Tower Text" w:hAnsi="High Tower Text"/>
          <w:sz w:val="24"/>
          <w:szCs w:val="24"/>
        </w:rPr>
        <w:t>.</w:t>
      </w:r>
    </w:p>
    <w:p w14:paraId="0CA1502C" w14:textId="240371DF"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Roles and Responsibilities......................................................</w:t>
      </w:r>
      <w:r w:rsidR="00F201C2" w:rsidRPr="00F81DAB">
        <w:rPr>
          <w:rFonts w:ascii="High Tower Text" w:hAnsi="High Tower Text"/>
          <w:sz w:val="24"/>
          <w:szCs w:val="24"/>
        </w:rPr>
        <w:t>................</w:t>
      </w:r>
      <w:r w:rsidR="00D834DC">
        <w:rPr>
          <w:rFonts w:ascii="High Tower Text" w:hAnsi="High Tower Text"/>
          <w:sz w:val="24"/>
          <w:szCs w:val="24"/>
        </w:rPr>
        <w:t>..</w:t>
      </w:r>
    </w:p>
    <w:p w14:paraId="238D5B50" w14:textId="040EC68E" w:rsidR="00390C91" w:rsidRPr="00F81DAB" w:rsidRDefault="00390C91" w:rsidP="00734180">
      <w:pPr>
        <w:ind w:left="1134"/>
        <w:rPr>
          <w:rFonts w:ascii="High Tower Text" w:hAnsi="High Tower Text"/>
          <w:sz w:val="24"/>
          <w:szCs w:val="24"/>
        </w:rPr>
      </w:pPr>
      <w:r w:rsidRPr="00F81DAB">
        <w:rPr>
          <w:rFonts w:ascii="High Tower Text" w:hAnsi="High Tower Text"/>
          <w:sz w:val="24"/>
          <w:szCs w:val="24"/>
        </w:rPr>
        <w:t>Management Structure ..........................................................................</w:t>
      </w:r>
      <w:r w:rsidR="00D834DC">
        <w:rPr>
          <w:rFonts w:ascii="High Tower Text" w:hAnsi="High Tower Text"/>
          <w:sz w:val="24"/>
          <w:szCs w:val="24"/>
        </w:rPr>
        <w:t>..</w:t>
      </w:r>
    </w:p>
    <w:p w14:paraId="00F4CFCD" w14:textId="1F3D7981" w:rsidR="00FD78BC" w:rsidRPr="00F81DAB" w:rsidRDefault="00FD78BC" w:rsidP="00734180">
      <w:pPr>
        <w:ind w:left="1134"/>
        <w:rPr>
          <w:rFonts w:ascii="High Tower Text" w:hAnsi="High Tower Text"/>
          <w:sz w:val="20"/>
          <w:szCs w:val="20"/>
        </w:rPr>
      </w:pPr>
      <w:r w:rsidRPr="00F81DAB">
        <w:rPr>
          <w:rFonts w:ascii="High Tower Text" w:hAnsi="High Tower Text"/>
          <w:sz w:val="24"/>
          <w:szCs w:val="24"/>
        </w:rPr>
        <w:t>Adverse incident reporting policy..........................................................</w:t>
      </w:r>
      <w:r w:rsidR="00D834DC">
        <w:rPr>
          <w:rFonts w:ascii="High Tower Text" w:hAnsi="High Tower Text"/>
        </w:rPr>
        <w:t>.</w:t>
      </w:r>
    </w:p>
    <w:p w14:paraId="4AD4A6BE" w14:textId="7798BF11"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Complaints ................................................................</w:t>
      </w:r>
      <w:r w:rsidR="00B45AB9" w:rsidRPr="00F81DAB">
        <w:rPr>
          <w:rFonts w:ascii="High Tower Text" w:hAnsi="High Tower Text"/>
          <w:sz w:val="24"/>
          <w:szCs w:val="24"/>
        </w:rPr>
        <w:t>..............................</w:t>
      </w:r>
      <w:r w:rsidR="00D834DC">
        <w:rPr>
          <w:rFonts w:ascii="High Tower Text" w:hAnsi="High Tower Text"/>
          <w:sz w:val="24"/>
          <w:szCs w:val="24"/>
        </w:rPr>
        <w:t>.</w:t>
      </w:r>
    </w:p>
    <w:p w14:paraId="5B0D9480" w14:textId="4981371E" w:rsidR="00390C91" w:rsidRPr="00F81DAB" w:rsidRDefault="00FD78BC" w:rsidP="00734180">
      <w:pPr>
        <w:ind w:left="1134"/>
        <w:rPr>
          <w:rFonts w:ascii="High Tower Text" w:hAnsi="High Tower Text"/>
          <w:sz w:val="24"/>
          <w:szCs w:val="24"/>
        </w:rPr>
      </w:pPr>
      <w:r w:rsidRPr="00F81DAB">
        <w:rPr>
          <w:rFonts w:ascii="High Tower Text" w:hAnsi="High Tower Text"/>
          <w:sz w:val="24"/>
          <w:szCs w:val="24"/>
        </w:rPr>
        <w:t>Confidentially..........................................................................................</w:t>
      </w:r>
      <w:r w:rsidR="00D834DC">
        <w:rPr>
          <w:rFonts w:ascii="High Tower Text" w:hAnsi="High Tower Text"/>
          <w:sz w:val="24"/>
          <w:szCs w:val="24"/>
        </w:rPr>
        <w:t>.</w:t>
      </w:r>
    </w:p>
    <w:p w14:paraId="3306D0C3" w14:textId="50EC834B"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Consultation with patients and their representat</w:t>
      </w:r>
      <w:r w:rsidR="00BC1D5A" w:rsidRPr="00F81DAB">
        <w:rPr>
          <w:rFonts w:ascii="High Tower Text" w:hAnsi="High Tower Text"/>
          <w:sz w:val="24"/>
          <w:szCs w:val="24"/>
        </w:rPr>
        <w:t>ives..........................</w:t>
      </w:r>
      <w:r w:rsidR="00D834DC">
        <w:rPr>
          <w:rFonts w:ascii="High Tower Text" w:hAnsi="High Tower Text"/>
          <w:sz w:val="24"/>
          <w:szCs w:val="24"/>
        </w:rPr>
        <w:t>.</w:t>
      </w:r>
    </w:p>
    <w:p w14:paraId="27838FA6" w14:textId="294E8784"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Infection Prevention and control policy ..............</w:t>
      </w:r>
      <w:r w:rsidR="00BC1D5A" w:rsidRPr="00F81DAB">
        <w:rPr>
          <w:rFonts w:ascii="High Tower Text" w:hAnsi="High Tower Text"/>
          <w:sz w:val="24"/>
          <w:szCs w:val="24"/>
        </w:rPr>
        <w:t>...............................</w:t>
      </w:r>
      <w:r w:rsidRPr="00F81DAB">
        <w:rPr>
          <w:rFonts w:ascii="High Tower Text" w:hAnsi="High Tower Text"/>
          <w:sz w:val="24"/>
          <w:szCs w:val="24"/>
        </w:rPr>
        <w:t>.</w:t>
      </w:r>
      <w:r w:rsidR="00D834DC">
        <w:rPr>
          <w:rFonts w:ascii="High Tower Text" w:hAnsi="High Tower Text"/>
          <w:sz w:val="24"/>
          <w:szCs w:val="24"/>
        </w:rPr>
        <w:t>.</w:t>
      </w:r>
    </w:p>
    <w:p w14:paraId="7D2A9FBA" w14:textId="0782D86C" w:rsidR="00FD78BC" w:rsidRPr="00F81DAB" w:rsidRDefault="00FD78BC" w:rsidP="00734180">
      <w:pPr>
        <w:ind w:left="1134"/>
        <w:rPr>
          <w:rFonts w:ascii="High Tower Text" w:hAnsi="High Tower Text"/>
          <w:sz w:val="24"/>
          <w:szCs w:val="24"/>
        </w:rPr>
      </w:pPr>
      <w:r w:rsidRPr="00F81DAB">
        <w:rPr>
          <w:rFonts w:ascii="High Tower Text" w:hAnsi="High Tower Text"/>
          <w:sz w:val="24"/>
          <w:szCs w:val="24"/>
        </w:rPr>
        <w:t>Moving and Handling..............................................</w:t>
      </w:r>
      <w:r w:rsidR="00BC1D5A" w:rsidRPr="00F81DAB">
        <w:rPr>
          <w:rFonts w:ascii="High Tower Text" w:hAnsi="High Tower Text"/>
          <w:sz w:val="24"/>
          <w:szCs w:val="24"/>
        </w:rPr>
        <w:t>..............................</w:t>
      </w:r>
      <w:r w:rsidR="00D834DC">
        <w:rPr>
          <w:rFonts w:ascii="High Tower Text" w:hAnsi="High Tower Text"/>
          <w:sz w:val="24"/>
          <w:szCs w:val="24"/>
        </w:rPr>
        <w:t>.</w:t>
      </w:r>
    </w:p>
    <w:p w14:paraId="673EAD43" w14:textId="36613666" w:rsidR="009F4210" w:rsidRPr="00F81DAB" w:rsidRDefault="00FD78BC" w:rsidP="00734180">
      <w:pPr>
        <w:ind w:left="1134"/>
        <w:rPr>
          <w:rFonts w:ascii="High Tower Text" w:hAnsi="High Tower Text"/>
          <w:sz w:val="24"/>
          <w:szCs w:val="24"/>
        </w:rPr>
      </w:pPr>
      <w:r w:rsidRPr="00F81DAB">
        <w:rPr>
          <w:rFonts w:ascii="High Tower Text" w:hAnsi="High Tower Text"/>
          <w:sz w:val="24"/>
          <w:szCs w:val="24"/>
        </w:rPr>
        <w:lastRenderedPageBreak/>
        <w:t>Smoking.................................................................................................</w:t>
      </w:r>
    </w:p>
    <w:p w14:paraId="6A89C592" w14:textId="0ED8C051"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Staff Discipline ..................................................................................</w:t>
      </w:r>
      <w:r w:rsidR="00D834DC">
        <w:rPr>
          <w:rFonts w:ascii="High Tower Text" w:hAnsi="High Tower Text"/>
          <w:sz w:val="24"/>
          <w:szCs w:val="24"/>
        </w:rPr>
        <w:t>..</w:t>
      </w:r>
    </w:p>
    <w:p w14:paraId="426D50E6" w14:textId="41AC398A"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Grievance policy.................................................................................</w:t>
      </w:r>
      <w:r w:rsidR="00D834DC">
        <w:rPr>
          <w:rFonts w:ascii="High Tower Text" w:hAnsi="High Tower Text"/>
          <w:sz w:val="24"/>
          <w:szCs w:val="24"/>
        </w:rPr>
        <w:t>..</w:t>
      </w:r>
    </w:p>
    <w:p w14:paraId="76C55FBE" w14:textId="75E39AF9"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Staff training and development..........................................................</w:t>
      </w:r>
      <w:r w:rsidR="00D834DC">
        <w:rPr>
          <w:rFonts w:ascii="High Tower Text" w:hAnsi="High Tower Text"/>
          <w:sz w:val="24"/>
          <w:szCs w:val="24"/>
        </w:rPr>
        <w:t>.</w:t>
      </w:r>
    </w:p>
    <w:p w14:paraId="0CF6F436" w14:textId="7C922BFE"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Suspected alleged or confirmed instances of ab</w:t>
      </w:r>
      <w:r w:rsidR="00BC1D5A" w:rsidRPr="00F81DAB">
        <w:rPr>
          <w:rFonts w:ascii="High Tower Text" w:hAnsi="High Tower Text"/>
          <w:sz w:val="24"/>
          <w:szCs w:val="24"/>
        </w:rPr>
        <w:t>use ..........................</w:t>
      </w:r>
      <w:r w:rsidR="00D834DC">
        <w:rPr>
          <w:rFonts w:ascii="High Tower Text" w:hAnsi="High Tower Text"/>
          <w:sz w:val="24"/>
          <w:szCs w:val="24"/>
        </w:rPr>
        <w:t>.</w:t>
      </w:r>
    </w:p>
    <w:p w14:paraId="79037C94" w14:textId="66E55D73"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Orientation and induction of new staff...............</w:t>
      </w:r>
      <w:r w:rsidR="00BC1D5A" w:rsidRPr="00F81DAB">
        <w:rPr>
          <w:rFonts w:ascii="High Tower Text" w:hAnsi="High Tower Text"/>
          <w:sz w:val="24"/>
          <w:szCs w:val="24"/>
        </w:rPr>
        <w:t>..............................</w:t>
      </w:r>
      <w:r w:rsidR="00D834DC">
        <w:rPr>
          <w:rFonts w:ascii="High Tower Text" w:hAnsi="High Tower Text"/>
          <w:sz w:val="24"/>
          <w:szCs w:val="24"/>
        </w:rPr>
        <w:t>.</w:t>
      </w:r>
    </w:p>
    <w:p w14:paraId="15CF261D" w14:textId="61D2528C" w:rsidR="009F4210" w:rsidRPr="00F81DAB" w:rsidRDefault="009F4210" w:rsidP="00734180">
      <w:pPr>
        <w:ind w:left="1134"/>
        <w:rPr>
          <w:rFonts w:ascii="High Tower Text" w:hAnsi="High Tower Text"/>
          <w:sz w:val="24"/>
          <w:szCs w:val="24"/>
        </w:rPr>
      </w:pPr>
      <w:r w:rsidRPr="00F81DAB">
        <w:rPr>
          <w:rFonts w:ascii="High Tower Text" w:hAnsi="High Tower Text"/>
          <w:sz w:val="24"/>
          <w:szCs w:val="24"/>
        </w:rPr>
        <w:t>Lone worker policy..............................................</w:t>
      </w:r>
      <w:r w:rsidR="00BC1D5A" w:rsidRPr="00F81DAB">
        <w:rPr>
          <w:rFonts w:ascii="High Tower Text" w:hAnsi="High Tower Text"/>
          <w:sz w:val="24"/>
          <w:szCs w:val="24"/>
        </w:rPr>
        <w:t>...............................</w:t>
      </w:r>
      <w:r w:rsidR="00D834DC">
        <w:rPr>
          <w:rFonts w:ascii="High Tower Text" w:hAnsi="High Tower Text"/>
          <w:sz w:val="24"/>
          <w:szCs w:val="24"/>
        </w:rPr>
        <w:t>..</w:t>
      </w:r>
    </w:p>
    <w:p w14:paraId="46F5F330" w14:textId="53BC8061" w:rsidR="00BC1D5A" w:rsidRPr="00F81DAB" w:rsidRDefault="00BC1D5A" w:rsidP="00734180">
      <w:pPr>
        <w:ind w:left="1134"/>
        <w:rPr>
          <w:rFonts w:ascii="High Tower Text" w:hAnsi="High Tower Text"/>
          <w:sz w:val="24"/>
          <w:szCs w:val="24"/>
        </w:rPr>
      </w:pPr>
      <w:r w:rsidRPr="00F81DAB">
        <w:rPr>
          <w:rFonts w:ascii="High Tower Text" w:hAnsi="High Tower Text"/>
          <w:sz w:val="24"/>
          <w:szCs w:val="24"/>
        </w:rPr>
        <w:t>Protection of vulnerable adults +safeguarding children...................</w:t>
      </w:r>
      <w:r w:rsidR="00D834DC">
        <w:rPr>
          <w:rFonts w:ascii="High Tower Text" w:hAnsi="High Tower Text"/>
          <w:sz w:val="24"/>
          <w:szCs w:val="24"/>
        </w:rPr>
        <w:t>.</w:t>
      </w:r>
    </w:p>
    <w:p w14:paraId="647F4B4E" w14:textId="403FF099" w:rsidR="002B4441" w:rsidRPr="00F81DAB" w:rsidRDefault="00BC1D5A" w:rsidP="00734180">
      <w:pPr>
        <w:ind w:left="1134"/>
        <w:rPr>
          <w:rFonts w:ascii="High Tower Text" w:hAnsi="High Tower Text"/>
          <w:sz w:val="24"/>
          <w:szCs w:val="24"/>
        </w:rPr>
      </w:pPr>
      <w:r w:rsidRPr="00F81DAB">
        <w:rPr>
          <w:rFonts w:ascii="High Tower Text" w:hAnsi="High Tower Text"/>
          <w:sz w:val="24"/>
          <w:szCs w:val="24"/>
        </w:rPr>
        <w:t>Confidentiality....................................................................................</w:t>
      </w:r>
      <w:r w:rsidR="00D834DC">
        <w:rPr>
          <w:rFonts w:ascii="High Tower Text" w:hAnsi="High Tower Text"/>
          <w:sz w:val="24"/>
          <w:szCs w:val="24"/>
        </w:rPr>
        <w:t>..</w:t>
      </w:r>
    </w:p>
    <w:p w14:paraId="0278EB7F" w14:textId="3ED7FA71" w:rsidR="0008464B" w:rsidRDefault="002B4441" w:rsidP="00734180">
      <w:pPr>
        <w:ind w:left="1134"/>
        <w:rPr>
          <w:rFonts w:ascii="High Tower Text" w:hAnsi="High Tower Text"/>
          <w:sz w:val="24"/>
          <w:szCs w:val="24"/>
        </w:rPr>
      </w:pPr>
      <w:r w:rsidRPr="00F81DAB">
        <w:rPr>
          <w:rFonts w:ascii="High Tower Text" w:hAnsi="High Tower Text"/>
          <w:sz w:val="24"/>
          <w:szCs w:val="24"/>
        </w:rPr>
        <w:t>Completion of case records ....................................</w:t>
      </w:r>
      <w:r w:rsidR="0008464B">
        <w:rPr>
          <w:rFonts w:ascii="High Tower Text" w:hAnsi="High Tower Text"/>
          <w:sz w:val="24"/>
          <w:szCs w:val="24"/>
        </w:rPr>
        <w:t>............................</w:t>
      </w:r>
      <w:r w:rsidR="00D834DC">
        <w:rPr>
          <w:rFonts w:ascii="High Tower Text" w:hAnsi="High Tower Text"/>
          <w:sz w:val="24"/>
          <w:szCs w:val="24"/>
        </w:rPr>
        <w:t>.</w:t>
      </w:r>
    </w:p>
    <w:p w14:paraId="36BD2C22" w14:textId="27D80CF6" w:rsidR="00736F93" w:rsidRPr="00B45A04" w:rsidRDefault="0008464B" w:rsidP="00B45A04">
      <w:pPr>
        <w:ind w:left="1134"/>
        <w:rPr>
          <w:rFonts w:ascii="High Tower Text" w:hAnsi="High Tower Text"/>
          <w:sz w:val="24"/>
          <w:szCs w:val="24"/>
        </w:rPr>
      </w:pPr>
      <w:r>
        <w:rPr>
          <w:rFonts w:ascii="High Tower Text" w:hAnsi="High Tower Text"/>
          <w:sz w:val="24"/>
          <w:szCs w:val="24"/>
        </w:rPr>
        <w:t>Whistle Blowing ..................................................................................</w:t>
      </w:r>
    </w:p>
    <w:p w14:paraId="1252E55A" w14:textId="77777777" w:rsidR="00736F93" w:rsidRDefault="00736F93" w:rsidP="00A0374E">
      <w:pPr>
        <w:pStyle w:val="Heading3"/>
        <w:spacing w:before="0"/>
        <w:rPr>
          <w:rFonts w:ascii="High Tower Text" w:hAnsi="High Tower Text"/>
        </w:rPr>
      </w:pPr>
    </w:p>
    <w:p w14:paraId="18C08177" w14:textId="77777777" w:rsidR="00B45A04" w:rsidRPr="00B45A04" w:rsidRDefault="00B45A04" w:rsidP="00B45A04"/>
    <w:p w14:paraId="11356EBC"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 xml:space="preserve">What we expect from you </w:t>
      </w:r>
    </w:p>
    <w:p w14:paraId="49E5EF3F" w14:textId="77777777" w:rsidR="007056DB" w:rsidRPr="00BA7B7A" w:rsidRDefault="007056DB" w:rsidP="007056DB">
      <w:pPr>
        <w:pStyle w:val="NoSpacing"/>
        <w:rPr>
          <w:rFonts w:ascii="High Tower Text" w:hAnsi="High Tower Text"/>
        </w:rPr>
      </w:pPr>
    </w:p>
    <w:p w14:paraId="151832A2" w14:textId="77777777" w:rsidR="008E5390" w:rsidRPr="00BA7B7A" w:rsidRDefault="008E5390" w:rsidP="00A0374E">
      <w:pPr>
        <w:spacing w:after="0"/>
        <w:rPr>
          <w:rFonts w:ascii="High Tower Text" w:hAnsi="High Tower Text"/>
        </w:rPr>
      </w:pPr>
      <w:r w:rsidRPr="00BA7B7A">
        <w:rPr>
          <w:rFonts w:ascii="High Tower Text" w:hAnsi="High Tower Text"/>
        </w:rPr>
        <w:t xml:space="preserve">We expect you to deliver the standard of care you would wish your own loved ones to receive in a similar situation. </w:t>
      </w:r>
    </w:p>
    <w:p w14:paraId="5C5B3629" w14:textId="77777777" w:rsidR="007056DB" w:rsidRPr="00BA7B7A" w:rsidRDefault="007056DB" w:rsidP="00A0374E">
      <w:pPr>
        <w:spacing w:after="0"/>
        <w:rPr>
          <w:rFonts w:ascii="High Tower Text" w:hAnsi="High Tower Text"/>
        </w:rPr>
      </w:pPr>
    </w:p>
    <w:p w14:paraId="32399D69" w14:textId="77777777" w:rsidR="008E5390" w:rsidRPr="00BA7B7A" w:rsidRDefault="008E5390" w:rsidP="00A0374E">
      <w:pPr>
        <w:spacing w:after="0"/>
        <w:rPr>
          <w:rFonts w:ascii="High Tower Text" w:hAnsi="High Tower Text"/>
        </w:rPr>
      </w:pPr>
      <w:r w:rsidRPr="00BA7B7A">
        <w:rPr>
          <w:rFonts w:ascii="High Tower Text" w:hAnsi="High Tower Text"/>
        </w:rPr>
        <w:t>We expect you to be punctual for your shifts.</w:t>
      </w:r>
    </w:p>
    <w:p w14:paraId="675888CD" w14:textId="77777777" w:rsidR="007056DB" w:rsidRPr="00BA7B7A" w:rsidRDefault="007056DB" w:rsidP="00A0374E">
      <w:pPr>
        <w:spacing w:after="0"/>
        <w:rPr>
          <w:rFonts w:ascii="High Tower Text" w:hAnsi="High Tower Text"/>
        </w:rPr>
      </w:pPr>
    </w:p>
    <w:p w14:paraId="4A852180" w14:textId="77777777" w:rsidR="008E5390" w:rsidRPr="00BA7B7A" w:rsidRDefault="008E5390" w:rsidP="00A0374E">
      <w:pPr>
        <w:spacing w:after="0"/>
        <w:rPr>
          <w:rFonts w:ascii="High Tower Text" w:hAnsi="High Tower Text"/>
        </w:rPr>
      </w:pPr>
      <w:r w:rsidRPr="00BA7B7A">
        <w:rPr>
          <w:rFonts w:ascii="High Tower Text" w:hAnsi="High Tower Text"/>
        </w:rPr>
        <w:t>We expect you to arrive for your shift with a properly laundered &amp; ironed uniform, with hair tied back (if long) &amp; portraying a professional image.</w:t>
      </w:r>
    </w:p>
    <w:p w14:paraId="7062FD18" w14:textId="77777777" w:rsidR="007056DB" w:rsidRPr="00BA7B7A" w:rsidRDefault="007056DB" w:rsidP="00A0374E">
      <w:pPr>
        <w:spacing w:after="0"/>
        <w:rPr>
          <w:rFonts w:ascii="High Tower Text" w:hAnsi="High Tower Text"/>
        </w:rPr>
      </w:pPr>
    </w:p>
    <w:p w14:paraId="20947A81" w14:textId="77777777" w:rsidR="008E5390" w:rsidRPr="00BA7B7A" w:rsidRDefault="008E5390" w:rsidP="00A0374E">
      <w:pPr>
        <w:spacing w:after="0"/>
        <w:rPr>
          <w:rFonts w:ascii="High Tower Text" w:hAnsi="High Tower Text"/>
        </w:rPr>
      </w:pPr>
      <w:r w:rsidRPr="00BA7B7A">
        <w:rPr>
          <w:rFonts w:ascii="High Tower Text" w:hAnsi="High Tower Text"/>
        </w:rPr>
        <w:t>We expect you to treat everyone with dignity &amp; respect &amp; promote choice for service users.</w:t>
      </w:r>
    </w:p>
    <w:p w14:paraId="7B2C7935" w14:textId="77777777" w:rsidR="007056DB" w:rsidRPr="00BA7B7A" w:rsidRDefault="007056DB" w:rsidP="00A0374E">
      <w:pPr>
        <w:spacing w:after="0"/>
        <w:rPr>
          <w:rFonts w:ascii="High Tower Text" w:hAnsi="High Tower Text"/>
        </w:rPr>
      </w:pPr>
    </w:p>
    <w:p w14:paraId="7432D7FE" w14:textId="5761D42A" w:rsidR="008E5390" w:rsidRPr="00BA7B7A" w:rsidRDefault="008E5390" w:rsidP="00A0374E">
      <w:pPr>
        <w:spacing w:after="0"/>
        <w:rPr>
          <w:rFonts w:ascii="High Tower Text" w:hAnsi="High Tower Text"/>
        </w:rPr>
      </w:pPr>
      <w:r w:rsidRPr="00BA7B7A">
        <w:rPr>
          <w:rFonts w:ascii="High Tower Text" w:hAnsi="High Tower Text"/>
        </w:rPr>
        <w:t xml:space="preserve">We expect you to promote service </w:t>
      </w:r>
      <w:r w:rsidR="00033EC1" w:rsidRPr="00BA7B7A">
        <w:rPr>
          <w:rFonts w:ascii="High Tower Text" w:hAnsi="High Tower Text"/>
        </w:rPr>
        <w:t>user’s</w:t>
      </w:r>
      <w:r w:rsidRPr="00BA7B7A">
        <w:rPr>
          <w:rFonts w:ascii="High Tower Text" w:hAnsi="High Tower Text"/>
        </w:rPr>
        <w:t xml:space="preserve"> independence &amp; safeguard their rights.</w:t>
      </w:r>
    </w:p>
    <w:p w14:paraId="5D952149" w14:textId="77777777" w:rsidR="007056DB" w:rsidRPr="00BA7B7A" w:rsidRDefault="007056DB" w:rsidP="00A0374E">
      <w:pPr>
        <w:spacing w:after="0"/>
        <w:rPr>
          <w:rFonts w:ascii="High Tower Text" w:hAnsi="High Tower Text"/>
        </w:rPr>
      </w:pPr>
    </w:p>
    <w:p w14:paraId="3D2ACAA8" w14:textId="77777777" w:rsidR="008E5390" w:rsidRPr="00BA7B7A" w:rsidRDefault="008E5390" w:rsidP="00A0374E">
      <w:pPr>
        <w:spacing w:after="0"/>
        <w:rPr>
          <w:rFonts w:ascii="High Tower Text" w:hAnsi="High Tower Text"/>
        </w:rPr>
      </w:pPr>
      <w:r w:rsidRPr="00BA7B7A">
        <w:rPr>
          <w:rFonts w:ascii="High Tower Text" w:hAnsi="High Tower Text"/>
        </w:rPr>
        <w:t>We expect you to respect &amp; embrace peoples’ equality &amp; diversity.</w:t>
      </w:r>
    </w:p>
    <w:p w14:paraId="2DAD6068" w14:textId="77777777" w:rsidR="007056DB" w:rsidRPr="00BA7B7A" w:rsidRDefault="007056DB" w:rsidP="00A0374E">
      <w:pPr>
        <w:spacing w:after="0"/>
        <w:rPr>
          <w:rFonts w:ascii="High Tower Text" w:hAnsi="High Tower Text"/>
        </w:rPr>
      </w:pPr>
    </w:p>
    <w:p w14:paraId="6F58334B" w14:textId="77777777" w:rsidR="008E5390" w:rsidRDefault="008E5390" w:rsidP="00A0374E">
      <w:pPr>
        <w:spacing w:after="0"/>
        <w:rPr>
          <w:rFonts w:ascii="High Tower Text" w:hAnsi="High Tower Text"/>
        </w:rPr>
      </w:pPr>
      <w:r w:rsidRPr="00BA7B7A">
        <w:rPr>
          <w:rFonts w:ascii="High Tower Text" w:hAnsi="High Tower Text"/>
        </w:rPr>
        <w:t>We expect you to safeguard those in your care.</w:t>
      </w:r>
    </w:p>
    <w:p w14:paraId="25B4C952" w14:textId="77777777" w:rsidR="007B37E3" w:rsidRDefault="007B37E3" w:rsidP="00A0374E">
      <w:pPr>
        <w:spacing w:after="0"/>
        <w:rPr>
          <w:rFonts w:ascii="High Tower Text" w:hAnsi="High Tower Text"/>
        </w:rPr>
      </w:pPr>
    </w:p>
    <w:p w14:paraId="239C190C" w14:textId="4DEAFEBB" w:rsidR="007B37E3" w:rsidRDefault="007B37E3" w:rsidP="00A0374E">
      <w:pPr>
        <w:spacing w:after="0"/>
        <w:rPr>
          <w:rFonts w:ascii="High Tower Text" w:hAnsi="High Tower Text"/>
        </w:rPr>
      </w:pPr>
      <w:r>
        <w:rPr>
          <w:rFonts w:ascii="High Tower Text" w:hAnsi="High Tower Text"/>
        </w:rPr>
        <w:t>We expect you to keep up with relevant training and professional development</w:t>
      </w:r>
      <w:r w:rsidR="00B45A04">
        <w:rPr>
          <w:rFonts w:ascii="High Tower Text" w:hAnsi="High Tower Text"/>
        </w:rPr>
        <w:t>.</w:t>
      </w:r>
    </w:p>
    <w:p w14:paraId="36799510" w14:textId="77777777" w:rsidR="007977CA" w:rsidRDefault="007977CA" w:rsidP="00A0374E">
      <w:pPr>
        <w:spacing w:after="0"/>
        <w:rPr>
          <w:rFonts w:ascii="High Tower Text" w:hAnsi="High Tower Text"/>
        </w:rPr>
      </w:pPr>
    </w:p>
    <w:p w14:paraId="71584706" w14:textId="70088953" w:rsidR="007977CA" w:rsidRPr="00765D90" w:rsidRDefault="007977CA" w:rsidP="00A0374E">
      <w:pPr>
        <w:spacing w:after="0"/>
        <w:rPr>
          <w:rFonts w:ascii="High Tower Text" w:hAnsi="High Tower Text"/>
        </w:rPr>
      </w:pPr>
      <w:r w:rsidRPr="00765D90">
        <w:rPr>
          <w:rFonts w:ascii="High Tower Text" w:hAnsi="High Tower Text"/>
        </w:rPr>
        <w:t xml:space="preserve">We expect you to deliver high standards of nursing services in a professional &amp; caring manner, </w:t>
      </w:r>
      <w:r w:rsidR="00BB0DA2" w:rsidRPr="00765D90">
        <w:rPr>
          <w:rFonts w:ascii="High Tower Text" w:hAnsi="High Tower Text"/>
        </w:rPr>
        <w:t>always adhering to the letter &amp; spirit of the NMC Code of Conduct</w:t>
      </w:r>
      <w:r w:rsidRPr="00765D90">
        <w:rPr>
          <w:rFonts w:ascii="High Tower Text" w:hAnsi="High Tower Text"/>
        </w:rPr>
        <w:t>.</w:t>
      </w:r>
    </w:p>
    <w:p w14:paraId="1E41E3BF" w14:textId="769205D0" w:rsidR="006A2CDB" w:rsidRDefault="006A2CDB" w:rsidP="00A0374E">
      <w:pPr>
        <w:spacing w:after="0"/>
        <w:rPr>
          <w:rFonts w:ascii="High Tower Text" w:hAnsi="High Tower Text"/>
        </w:rPr>
      </w:pPr>
      <w:hyperlink r:id="rId14" w:history="1">
        <w:r w:rsidRPr="00765D90">
          <w:rPr>
            <w:rStyle w:val="Hyperlink"/>
            <w:rFonts w:ascii="High Tower Text" w:hAnsi="High Tower Text"/>
          </w:rPr>
          <w:t>https://www.nmc.org.uk/standards/code/</w:t>
        </w:r>
      </w:hyperlink>
    </w:p>
    <w:p w14:paraId="426CD1BF" w14:textId="77777777" w:rsidR="006A2CDB" w:rsidRPr="00BA7B7A" w:rsidRDefault="006A2CDB" w:rsidP="00A0374E">
      <w:pPr>
        <w:spacing w:after="0"/>
        <w:rPr>
          <w:rFonts w:ascii="High Tower Text" w:hAnsi="High Tower Text"/>
        </w:rPr>
      </w:pPr>
    </w:p>
    <w:p w14:paraId="6DDEAFD7" w14:textId="77777777" w:rsidR="00F81DAB" w:rsidRDefault="00F81DAB" w:rsidP="007056DB">
      <w:pPr>
        <w:pStyle w:val="NoSpacing"/>
        <w:rPr>
          <w:rFonts w:ascii="High Tower Text" w:hAnsi="High Tower Text"/>
          <w:b/>
          <w:color w:val="4F81BD" w:themeColor="accent1"/>
        </w:rPr>
      </w:pPr>
    </w:p>
    <w:p w14:paraId="130CB19C" w14:textId="77777777" w:rsidR="00F81DAB" w:rsidRPr="00BA7B7A" w:rsidRDefault="00F81DAB" w:rsidP="007056DB">
      <w:pPr>
        <w:pStyle w:val="NoSpacing"/>
        <w:rPr>
          <w:rFonts w:ascii="High Tower Text" w:hAnsi="High Tower Text"/>
          <w:b/>
          <w:color w:val="4F81BD" w:themeColor="accent1"/>
        </w:rPr>
      </w:pPr>
    </w:p>
    <w:p w14:paraId="690673BA" w14:textId="77777777" w:rsidR="007056DB" w:rsidRPr="00BA7B7A" w:rsidRDefault="008E5390" w:rsidP="007056DB">
      <w:pPr>
        <w:rPr>
          <w:rFonts w:ascii="High Tower Text" w:hAnsi="High Tower Text"/>
          <w:b/>
          <w:color w:val="4F81BD" w:themeColor="accent1"/>
        </w:rPr>
      </w:pPr>
      <w:r w:rsidRPr="00BA7B7A">
        <w:rPr>
          <w:rFonts w:ascii="High Tower Text" w:hAnsi="High Tower Text"/>
          <w:b/>
          <w:color w:val="4F81BD" w:themeColor="accent1"/>
        </w:rPr>
        <w:t>What we offer in return</w:t>
      </w:r>
    </w:p>
    <w:p w14:paraId="3792A068" w14:textId="73F01C2F" w:rsidR="008E5390" w:rsidRDefault="00FF59D4" w:rsidP="007056DB">
      <w:pPr>
        <w:rPr>
          <w:rFonts w:ascii="High Tower Text" w:hAnsi="High Tower Text"/>
        </w:rPr>
      </w:pPr>
      <w:r>
        <w:rPr>
          <w:rFonts w:ascii="High Tower Text" w:hAnsi="High Tower Text"/>
        </w:rPr>
        <w:t xml:space="preserve">Our organisation is </w:t>
      </w:r>
      <w:r w:rsidR="008E5390" w:rsidRPr="00BA7B7A">
        <w:rPr>
          <w:rFonts w:ascii="High Tower Text" w:hAnsi="High Tower Text"/>
        </w:rPr>
        <w:t xml:space="preserve">a very </w:t>
      </w:r>
      <w:r w:rsidR="00033EC1" w:rsidRPr="00BA7B7A">
        <w:rPr>
          <w:rFonts w:ascii="High Tower Text" w:hAnsi="High Tower Text"/>
        </w:rPr>
        <w:t>close-knit</w:t>
      </w:r>
      <w:r w:rsidR="008E5390" w:rsidRPr="00BA7B7A">
        <w:rPr>
          <w:rFonts w:ascii="High Tower Text" w:hAnsi="High Tower Text"/>
        </w:rPr>
        <w:t xml:space="preserve"> team, </w:t>
      </w:r>
      <w:r w:rsidR="007977CA" w:rsidRPr="00BA7B7A">
        <w:rPr>
          <w:rFonts w:ascii="High Tower Text" w:hAnsi="High Tower Text"/>
        </w:rPr>
        <w:t>it</w:t>
      </w:r>
      <w:r w:rsidR="00D264A5">
        <w:rPr>
          <w:rFonts w:ascii="High Tower Text" w:hAnsi="High Tower Text"/>
        </w:rPr>
        <w:t>’</w:t>
      </w:r>
      <w:r w:rsidR="007977CA" w:rsidRPr="00BA7B7A">
        <w:rPr>
          <w:rFonts w:ascii="High Tower Text" w:hAnsi="High Tower Text"/>
        </w:rPr>
        <w:t>s</w:t>
      </w:r>
      <w:r w:rsidR="008E5390" w:rsidRPr="00BA7B7A">
        <w:rPr>
          <w:rFonts w:ascii="High Tower Text" w:hAnsi="High Tower Text"/>
        </w:rPr>
        <w:t xml:space="preserve"> part of what makes us unique &amp; what keeps our clients coming back to us. We value one another’s contributions to the organisation as a whole</w:t>
      </w:r>
      <w:r w:rsidR="00033EC1" w:rsidRPr="00BA7B7A">
        <w:rPr>
          <w:rFonts w:ascii="High Tower Text" w:hAnsi="High Tower Text"/>
        </w:rPr>
        <w:t>....</w:t>
      </w:r>
      <w:r w:rsidR="008E5390" w:rsidRPr="00BA7B7A">
        <w:rPr>
          <w:rFonts w:ascii="High Tower Text" w:hAnsi="High Tower Text"/>
        </w:rPr>
        <w:t xml:space="preserve"> &amp; that means we value your skills &amp; experience too. </w:t>
      </w:r>
      <w:r w:rsidR="00033EC1" w:rsidRPr="00BA7B7A">
        <w:rPr>
          <w:rFonts w:ascii="High Tower Text" w:hAnsi="High Tower Text"/>
        </w:rPr>
        <w:t>So,</w:t>
      </w:r>
      <w:r w:rsidR="008E5390" w:rsidRPr="00BA7B7A">
        <w:rPr>
          <w:rFonts w:ascii="High Tower Text" w:hAnsi="High Tower Text"/>
        </w:rPr>
        <w:t xml:space="preserve"> we offer exceptionally competitive rates of pay, whilst still providing a </w:t>
      </w:r>
      <w:r w:rsidR="00C57C43" w:rsidRPr="00BA7B7A">
        <w:rPr>
          <w:rFonts w:ascii="High Tower Text" w:hAnsi="High Tower Text"/>
        </w:rPr>
        <w:t>cost-effective</w:t>
      </w:r>
      <w:r w:rsidR="008E5390" w:rsidRPr="00BA7B7A">
        <w:rPr>
          <w:rFonts w:ascii="High Tower Text" w:hAnsi="High Tower Text"/>
        </w:rPr>
        <w:t xml:space="preserve"> service for our clients. We also offer annual mandatory training sessions at very affordable rates, &amp; access to clinical supervision sessions.</w:t>
      </w:r>
    </w:p>
    <w:p w14:paraId="0F207699" w14:textId="3D132BCA" w:rsidR="00646C8A" w:rsidRDefault="00033EC1" w:rsidP="00646C8A">
      <w:pPr>
        <w:pStyle w:val="Heading3"/>
        <w:spacing w:before="0"/>
        <w:rPr>
          <w:rFonts w:ascii="High Tower Text" w:hAnsi="High Tower Text"/>
        </w:rPr>
      </w:pPr>
      <w:r>
        <w:rPr>
          <w:rFonts w:ascii="High Tower Text" w:hAnsi="High Tower Text"/>
        </w:rPr>
        <w:t>Self-Bookings</w:t>
      </w:r>
    </w:p>
    <w:p w14:paraId="6B7283A0" w14:textId="03F57AEB" w:rsidR="00646C8A" w:rsidRPr="00F81DAB" w:rsidRDefault="00646C8A" w:rsidP="00646C8A">
      <w:pPr>
        <w:rPr>
          <w:rFonts w:ascii="High Tower Text" w:hAnsi="High Tower Text"/>
        </w:rPr>
      </w:pPr>
      <w:r w:rsidRPr="00F81DAB">
        <w:rPr>
          <w:rFonts w:ascii="High Tower Text" w:hAnsi="High Tower Text"/>
        </w:rPr>
        <w:t xml:space="preserve">Employees should not assume that the client will contact us to inform us about </w:t>
      </w:r>
      <w:r w:rsidR="00033EC1" w:rsidRPr="00F81DAB">
        <w:rPr>
          <w:rFonts w:ascii="High Tower Text" w:hAnsi="High Tower Text"/>
        </w:rPr>
        <w:t>self-booked</w:t>
      </w:r>
      <w:r w:rsidRPr="00F81DAB">
        <w:rPr>
          <w:rFonts w:ascii="High Tower Text" w:hAnsi="High Tower Text"/>
        </w:rPr>
        <w:t xml:space="preserve"> shifts. It is your duty to let us know immediately after confirming </w:t>
      </w:r>
      <w:r w:rsidR="00033EC1" w:rsidRPr="00F81DAB">
        <w:rPr>
          <w:rFonts w:ascii="High Tower Text" w:hAnsi="High Tower Text"/>
        </w:rPr>
        <w:t>self-booked</w:t>
      </w:r>
      <w:r w:rsidRPr="00F81DAB">
        <w:rPr>
          <w:rFonts w:ascii="High Tower Text" w:hAnsi="High Tower Text"/>
        </w:rPr>
        <w:t xml:space="preserve"> shifts with clients so that we can record these on our booking system</w:t>
      </w:r>
      <w:r w:rsidRPr="001D329C">
        <w:rPr>
          <w:rFonts w:ascii="High Tower Text" w:hAnsi="High Tower Text"/>
        </w:rPr>
        <w:t>. You should provide the date and time of shifts, as well as who you confirmed them with.</w:t>
      </w:r>
      <w:r w:rsidR="00E15B68" w:rsidRPr="001D329C">
        <w:rPr>
          <w:rFonts w:ascii="High Tower Text" w:hAnsi="High Tower Text"/>
        </w:rPr>
        <w:t xml:space="preserve">  This enables us to ensure that </w:t>
      </w:r>
      <w:r w:rsidR="00E4117E" w:rsidRPr="001D329C">
        <w:rPr>
          <w:rFonts w:ascii="High Tower Text" w:hAnsi="High Tower Text"/>
        </w:rPr>
        <w:t xml:space="preserve">we are within the </w:t>
      </w:r>
      <w:r w:rsidR="00E4117E" w:rsidRPr="001D329C">
        <w:rPr>
          <w:rFonts w:ascii="High Tower Text" w:hAnsi="High Tower Text"/>
          <w:b/>
          <w:bCs/>
        </w:rPr>
        <w:t>Working Time Directive.</w:t>
      </w:r>
    </w:p>
    <w:p w14:paraId="23308C3C" w14:textId="77777777" w:rsidR="00646C8A" w:rsidRDefault="00646C8A" w:rsidP="00646C8A">
      <w:pPr>
        <w:pStyle w:val="Heading3"/>
        <w:spacing w:before="0"/>
        <w:rPr>
          <w:rFonts w:ascii="High Tower Text" w:hAnsi="High Tower Text"/>
        </w:rPr>
      </w:pPr>
      <w:r>
        <w:rPr>
          <w:rFonts w:ascii="High Tower Text" w:hAnsi="High Tower Text"/>
        </w:rPr>
        <w:t>On Call</w:t>
      </w:r>
    </w:p>
    <w:p w14:paraId="18809E0F" w14:textId="11493FC6" w:rsidR="00594012" w:rsidRPr="00F81DAB" w:rsidRDefault="00594012" w:rsidP="00594012">
      <w:pPr>
        <w:rPr>
          <w:rFonts w:ascii="High Tower Text" w:hAnsi="High Tower Text"/>
        </w:rPr>
      </w:pPr>
      <w:r w:rsidRPr="00F81DAB">
        <w:rPr>
          <w:rFonts w:ascii="High Tower Text" w:hAnsi="High Tower Text"/>
        </w:rPr>
        <w:t xml:space="preserve">The office hours are from 0900 to 1700 Monday to Friday. Outside of these hours, there is a member of staff ‘on call’. This on call service is for </w:t>
      </w:r>
      <w:r w:rsidRPr="003559A6">
        <w:rPr>
          <w:rFonts w:ascii="High Tower Text" w:hAnsi="High Tower Text"/>
          <w:b/>
          <w:bCs/>
          <w:u w:val="single"/>
        </w:rPr>
        <w:t>emergencies only</w:t>
      </w:r>
      <w:r w:rsidRPr="00F81DAB">
        <w:rPr>
          <w:rFonts w:ascii="High Tower Text" w:hAnsi="High Tower Text"/>
        </w:rPr>
        <w:t xml:space="preserve"> and should not be used for </w:t>
      </w:r>
      <w:r w:rsidR="00033EC1" w:rsidRPr="00F81DAB">
        <w:rPr>
          <w:rFonts w:ascii="High Tower Text" w:hAnsi="High Tower Text"/>
        </w:rPr>
        <w:t>non-urgent</w:t>
      </w:r>
      <w:r w:rsidRPr="00F81DAB">
        <w:rPr>
          <w:rFonts w:ascii="High Tower Text" w:hAnsi="High Tower Text"/>
        </w:rPr>
        <w:t xml:space="preserve"> matters.</w:t>
      </w:r>
    </w:p>
    <w:p w14:paraId="193C6B23" w14:textId="77777777" w:rsidR="00594012" w:rsidRDefault="00594012" w:rsidP="00594012">
      <w:pPr>
        <w:pStyle w:val="Heading3"/>
        <w:spacing w:before="0"/>
        <w:rPr>
          <w:rFonts w:ascii="High Tower Text" w:hAnsi="High Tower Text"/>
        </w:rPr>
      </w:pPr>
      <w:r>
        <w:rPr>
          <w:rFonts w:ascii="High Tower Text" w:hAnsi="High Tower Text"/>
        </w:rPr>
        <w:t>Training Requirements</w:t>
      </w:r>
    </w:p>
    <w:p w14:paraId="3DE6CE58" w14:textId="77777777" w:rsidR="00594012" w:rsidRPr="00F81DAB" w:rsidRDefault="00594012" w:rsidP="00594012">
      <w:pPr>
        <w:rPr>
          <w:rFonts w:ascii="High Tower Text" w:hAnsi="High Tower Text"/>
        </w:rPr>
      </w:pPr>
      <w:r w:rsidRPr="00F81DAB">
        <w:rPr>
          <w:rFonts w:ascii="High Tower Text" w:hAnsi="High Tower Text"/>
        </w:rPr>
        <w:t>At Peninsula we pride ourselves on having a hig</w:t>
      </w:r>
      <w:r w:rsidR="002B4441" w:rsidRPr="00F81DAB">
        <w:rPr>
          <w:rFonts w:ascii="High Tower Text" w:hAnsi="High Tower Text"/>
        </w:rPr>
        <w:t xml:space="preserve">hly trained and experienced register </w:t>
      </w:r>
      <w:r w:rsidRPr="00F81DAB">
        <w:rPr>
          <w:rFonts w:ascii="High Tower Text" w:hAnsi="High Tower Text"/>
        </w:rPr>
        <w:t xml:space="preserve">of employees. As such it is paramount that all compulsory training is up </w:t>
      </w:r>
      <w:r w:rsidR="002B4441" w:rsidRPr="00F81DAB">
        <w:rPr>
          <w:rFonts w:ascii="High Tower Text" w:hAnsi="High Tower Text"/>
        </w:rPr>
        <w:t>to date. Peninsula holds regular</w:t>
      </w:r>
      <w:r w:rsidRPr="00F81DAB">
        <w:rPr>
          <w:rFonts w:ascii="High Tower Text" w:hAnsi="High Tower Text"/>
        </w:rPr>
        <w:t xml:space="preserve"> training sessions which rotate in each compulsory topic, and your place can be confirmed on these courses with a nominal fee. </w:t>
      </w:r>
    </w:p>
    <w:p w14:paraId="5A86DB63" w14:textId="3E6C5CB9" w:rsidR="00594012" w:rsidRPr="001D329C" w:rsidRDefault="00594012" w:rsidP="00594012">
      <w:pPr>
        <w:rPr>
          <w:rFonts w:ascii="High Tower Text" w:hAnsi="High Tower Text"/>
        </w:rPr>
      </w:pPr>
      <w:r w:rsidRPr="00F81DAB">
        <w:rPr>
          <w:rFonts w:ascii="High Tower Text" w:hAnsi="High Tower Text"/>
        </w:rPr>
        <w:t xml:space="preserve">Compulsory training can also be completed online, through </w:t>
      </w:r>
      <w:r w:rsidR="00EC0C5F" w:rsidRPr="001D329C">
        <w:rPr>
          <w:rFonts w:ascii="High Tower Text" w:hAnsi="High Tower Text"/>
        </w:rPr>
        <w:t>our Clinical Training Portal EVOLVE</w:t>
      </w:r>
      <w:r w:rsidRPr="001D329C">
        <w:rPr>
          <w:rFonts w:ascii="High Tower Text" w:hAnsi="High Tower Text"/>
        </w:rPr>
        <w:t xml:space="preserve"> website, which we provide employees with logins for.</w:t>
      </w:r>
    </w:p>
    <w:p w14:paraId="029B4181" w14:textId="77777777" w:rsidR="00594012" w:rsidRDefault="00594012" w:rsidP="00594012">
      <w:pPr>
        <w:rPr>
          <w:rFonts w:ascii="High Tower Text" w:hAnsi="High Tower Text"/>
        </w:rPr>
      </w:pPr>
      <w:r w:rsidRPr="001D329C">
        <w:rPr>
          <w:rFonts w:ascii="High Tower Text" w:hAnsi="High Tower Text"/>
        </w:rPr>
        <w:t>All compulsory training must be completed before you can start work, and Peninsula</w:t>
      </w:r>
      <w:r w:rsidRPr="00F81DAB">
        <w:rPr>
          <w:rFonts w:ascii="High Tower Text" w:hAnsi="High Tower Text"/>
        </w:rPr>
        <w:t xml:space="preserve"> reserves the right to cancel any shifts of employees whose training is not up to date</w:t>
      </w:r>
      <w:r w:rsidR="00C072B3">
        <w:rPr>
          <w:rFonts w:ascii="High Tower Text" w:hAnsi="High Tower Text"/>
        </w:rPr>
        <w:t>.</w:t>
      </w:r>
    </w:p>
    <w:p w14:paraId="192CB1DB" w14:textId="77777777" w:rsidR="00C072B3" w:rsidRDefault="00C072B3" w:rsidP="00594012">
      <w:pPr>
        <w:rPr>
          <w:rFonts w:ascii="High Tower Text" w:hAnsi="High Tower Text"/>
        </w:rPr>
      </w:pPr>
      <w:r>
        <w:rPr>
          <w:rFonts w:ascii="High Tower Text" w:hAnsi="High Tower Text"/>
        </w:rPr>
        <w:t>Online Training £10 per course. In house s</w:t>
      </w:r>
      <w:r w:rsidR="001B3732">
        <w:rPr>
          <w:rFonts w:ascii="High Tower Text" w:hAnsi="High Tower Text"/>
        </w:rPr>
        <w:t xml:space="preserve">tudy session varies maximum £12 made payable to Peninsula Care. </w:t>
      </w:r>
    </w:p>
    <w:p w14:paraId="62AFD6AE" w14:textId="7B96966F" w:rsidR="001B3732" w:rsidRDefault="001B3732" w:rsidP="00594012">
      <w:pPr>
        <w:rPr>
          <w:rFonts w:ascii="High Tower Text" w:hAnsi="High Tower Text"/>
        </w:rPr>
      </w:pPr>
      <w:r>
        <w:rPr>
          <w:rFonts w:ascii="High Tower Text" w:hAnsi="High Tower Text"/>
        </w:rPr>
        <w:t xml:space="preserve">Candidates </w:t>
      </w:r>
      <w:r w:rsidR="00033EC1">
        <w:rPr>
          <w:rFonts w:ascii="High Tower Text" w:hAnsi="High Tower Text"/>
        </w:rPr>
        <w:t>who</w:t>
      </w:r>
      <w:r>
        <w:rPr>
          <w:rFonts w:ascii="High Tower Text" w:hAnsi="High Tower Text"/>
        </w:rPr>
        <w:t xml:space="preserve"> have booked on to a Training course should give a minimum of 24 </w:t>
      </w:r>
      <w:r w:rsidR="00033EC1">
        <w:rPr>
          <w:rFonts w:ascii="High Tower Text" w:hAnsi="High Tower Text"/>
        </w:rPr>
        <w:t>hours’ notice</w:t>
      </w:r>
      <w:r>
        <w:rPr>
          <w:rFonts w:ascii="High Tower Text" w:hAnsi="High Tower Text"/>
        </w:rPr>
        <w:t xml:space="preserve"> to cancel their place on the course. Failure to do so will result in the cost of the course still requiring full payment. </w:t>
      </w:r>
    </w:p>
    <w:p w14:paraId="5FFC5E30" w14:textId="4871AB17" w:rsidR="001636D2" w:rsidRPr="001D329C" w:rsidRDefault="001636D2" w:rsidP="00594012">
      <w:pPr>
        <w:rPr>
          <w:rFonts w:ascii="High Tower Text" w:hAnsi="High Tower Text"/>
        </w:rPr>
      </w:pPr>
      <w:r w:rsidRPr="001D329C">
        <w:rPr>
          <w:rFonts w:ascii="High Tower Text" w:hAnsi="High Tower Text"/>
        </w:rPr>
        <w:t>N</w:t>
      </w:r>
      <w:r w:rsidR="003F6FC4" w:rsidRPr="001D329C">
        <w:rPr>
          <w:rFonts w:ascii="High Tower Text" w:hAnsi="High Tower Text"/>
        </w:rPr>
        <w:t>MC</w:t>
      </w:r>
      <w:r w:rsidRPr="001D329C">
        <w:rPr>
          <w:rFonts w:ascii="High Tower Text" w:hAnsi="High Tower Text"/>
        </w:rPr>
        <w:t xml:space="preserve"> registered </w:t>
      </w:r>
      <w:r w:rsidR="003F6FC4" w:rsidRPr="001D329C">
        <w:rPr>
          <w:rFonts w:ascii="High Tower Text" w:hAnsi="High Tower Text"/>
        </w:rPr>
        <w:t>Nurses</w:t>
      </w:r>
      <w:r w:rsidRPr="001D329C">
        <w:rPr>
          <w:rFonts w:ascii="High Tower Text" w:hAnsi="High Tower Text"/>
        </w:rPr>
        <w:t xml:space="preserve"> need to ensure they complete the required amount of training as specified by </w:t>
      </w:r>
      <w:r w:rsidR="003F6FC4" w:rsidRPr="001D329C">
        <w:rPr>
          <w:rFonts w:ascii="High Tower Text" w:hAnsi="High Tower Text"/>
        </w:rPr>
        <w:t>the NMC</w:t>
      </w:r>
      <w:r w:rsidRPr="001D329C">
        <w:rPr>
          <w:rFonts w:ascii="High Tower Text" w:hAnsi="High Tower Text"/>
        </w:rPr>
        <w:t xml:space="preserve">. Our Training Academy have a library of books and journals which may be of interest to you if looking to increase your knowledge. We also recommend checking out </w:t>
      </w:r>
      <w:hyperlink r:id="rId15" w:history="1">
        <w:r w:rsidRPr="001D329C">
          <w:rPr>
            <w:rStyle w:val="Hyperlink"/>
            <w:rFonts w:ascii="High Tower Text" w:hAnsi="High Tower Text"/>
          </w:rPr>
          <w:t>www.scie.org.uk</w:t>
        </w:r>
      </w:hyperlink>
      <w:r w:rsidRPr="001D329C">
        <w:rPr>
          <w:rFonts w:ascii="High Tower Text" w:hAnsi="High Tower Text"/>
        </w:rPr>
        <w:t xml:space="preserve"> </w:t>
      </w:r>
    </w:p>
    <w:p w14:paraId="0ECBC3EE" w14:textId="77777777" w:rsidR="00594012" w:rsidRDefault="00594012" w:rsidP="00594012">
      <w:pPr>
        <w:pStyle w:val="Heading3"/>
        <w:spacing w:before="0"/>
        <w:rPr>
          <w:rFonts w:ascii="High Tower Text" w:hAnsi="High Tower Text"/>
        </w:rPr>
      </w:pPr>
      <w:r w:rsidRPr="001D329C">
        <w:rPr>
          <w:rFonts w:ascii="High Tower Text" w:hAnsi="High Tower Text"/>
        </w:rPr>
        <w:t>Working Hours</w:t>
      </w:r>
    </w:p>
    <w:p w14:paraId="75198CA9" w14:textId="02891B31" w:rsidR="001636D2" w:rsidRDefault="00594012" w:rsidP="002319DE">
      <w:pPr>
        <w:rPr>
          <w:rFonts w:ascii="High Tower Text" w:hAnsi="High Tower Text"/>
        </w:rPr>
      </w:pPr>
      <w:r w:rsidRPr="00F81DAB">
        <w:rPr>
          <w:rFonts w:ascii="High Tower Text" w:hAnsi="High Tower Text"/>
        </w:rPr>
        <w:t>In compliance with the Working Time Regulations (Northern Ireland) 1998, (as amended), employees are not permitted to work more than 48 hours per week, unless otherwise agreed on the disclaimer on the application form.</w:t>
      </w:r>
    </w:p>
    <w:p w14:paraId="340AC6C8" w14:textId="7AF71CD2" w:rsidR="001B56C2" w:rsidRDefault="001B56C2" w:rsidP="001B56C2">
      <w:pPr>
        <w:pStyle w:val="Heading3"/>
        <w:spacing w:before="0"/>
        <w:rPr>
          <w:rFonts w:ascii="High Tower Text" w:hAnsi="High Tower Text"/>
        </w:rPr>
      </w:pPr>
      <w:r>
        <w:rPr>
          <w:rFonts w:ascii="High Tower Text" w:hAnsi="High Tower Text"/>
        </w:rPr>
        <w:lastRenderedPageBreak/>
        <w:t xml:space="preserve">Availability </w:t>
      </w:r>
    </w:p>
    <w:p w14:paraId="1C78BE2D" w14:textId="21DB1F7C" w:rsidR="001B56C2" w:rsidRPr="00F81DAB" w:rsidRDefault="001B56C2" w:rsidP="001B56C2">
      <w:pPr>
        <w:rPr>
          <w:rFonts w:ascii="High Tower Text" w:hAnsi="High Tower Text"/>
        </w:rPr>
      </w:pPr>
      <w:r w:rsidRPr="00F81DAB">
        <w:rPr>
          <w:rFonts w:ascii="High Tower Text" w:hAnsi="High Tower Text"/>
        </w:rPr>
        <w:t xml:space="preserve">Staff must inform us of their weekly availability or any changes to their availability so we can still maintain the service we provide. If staff do not complete a shift within a month of </w:t>
      </w:r>
      <w:r w:rsidR="00033EC1" w:rsidRPr="00F81DAB">
        <w:rPr>
          <w:rFonts w:ascii="High Tower Text" w:hAnsi="High Tower Text"/>
        </w:rPr>
        <w:t>starting,</w:t>
      </w:r>
      <w:r w:rsidRPr="00F81DAB">
        <w:rPr>
          <w:rFonts w:ascii="High Tower Text" w:hAnsi="High Tower Text"/>
        </w:rPr>
        <w:t xml:space="preserve"> we will achieve your details</w:t>
      </w:r>
      <w:r w:rsidR="00105455" w:rsidRPr="00F81DAB">
        <w:rPr>
          <w:rFonts w:ascii="High Tower Text" w:hAnsi="High Tower Text"/>
        </w:rPr>
        <w:t xml:space="preserve"> temporary and</w:t>
      </w:r>
      <w:r w:rsidRPr="00F81DAB">
        <w:rPr>
          <w:rFonts w:ascii="High Tower Text" w:hAnsi="High Tower Text"/>
        </w:rPr>
        <w:t xml:space="preserve"> not </w:t>
      </w:r>
      <w:r w:rsidR="00105455" w:rsidRPr="00F81DAB">
        <w:rPr>
          <w:rFonts w:ascii="High Tower Text" w:hAnsi="High Tower Text"/>
        </w:rPr>
        <w:t xml:space="preserve">actively contact you until you make yourself available for </w:t>
      </w:r>
      <w:r w:rsidR="005033DD" w:rsidRPr="00F81DAB">
        <w:rPr>
          <w:rFonts w:ascii="High Tower Text" w:hAnsi="High Tower Text"/>
        </w:rPr>
        <w:t>shifts.</w:t>
      </w:r>
    </w:p>
    <w:p w14:paraId="5F247DD1" w14:textId="77777777" w:rsidR="00180B11" w:rsidRDefault="00180B11" w:rsidP="00180B11">
      <w:pPr>
        <w:pStyle w:val="Heading3"/>
        <w:spacing w:before="0"/>
        <w:rPr>
          <w:rFonts w:ascii="High Tower Text" w:hAnsi="High Tower Text"/>
        </w:rPr>
      </w:pPr>
      <w:r>
        <w:rPr>
          <w:rFonts w:ascii="High Tower Text" w:hAnsi="High Tower Text"/>
        </w:rPr>
        <w:t>Time Sheets</w:t>
      </w:r>
    </w:p>
    <w:p w14:paraId="1846F3BE" w14:textId="77777777" w:rsidR="002319DE" w:rsidRDefault="00180B11" w:rsidP="00127252">
      <w:pPr>
        <w:rPr>
          <w:rFonts w:ascii="High Tower Text" w:hAnsi="High Tower Text"/>
        </w:rPr>
      </w:pPr>
      <w:r w:rsidRPr="00F81DAB">
        <w:rPr>
          <w:rFonts w:ascii="High Tower Text" w:hAnsi="High Tower Text"/>
        </w:rPr>
        <w:t xml:space="preserve">Agency staff must complete timesheets in order to be paid. </w:t>
      </w:r>
    </w:p>
    <w:p w14:paraId="72D93834" w14:textId="4D282602" w:rsidR="00180B11" w:rsidRPr="00127252" w:rsidRDefault="003559A6" w:rsidP="00127252">
      <w:pPr>
        <w:rPr>
          <w:rFonts w:ascii="High Tower Text" w:hAnsi="High Tower Text"/>
        </w:rPr>
      </w:pPr>
      <w:r>
        <w:rPr>
          <w:rFonts w:ascii="High Tower Text" w:hAnsi="High Tower Text"/>
        </w:rPr>
        <w:br/>
        <w:t xml:space="preserve">These </w:t>
      </w:r>
      <w:r w:rsidR="00127252">
        <w:rPr>
          <w:rFonts w:ascii="High Tower Text" w:hAnsi="High Tower Text"/>
        </w:rPr>
        <w:t>are to</w:t>
      </w:r>
      <w:r>
        <w:rPr>
          <w:rFonts w:ascii="High Tower Text" w:hAnsi="High Tower Text"/>
        </w:rPr>
        <w:t xml:space="preserve"> be scanned and emailed in to </w:t>
      </w:r>
      <w:r w:rsidRPr="002319DE">
        <w:rPr>
          <w:rFonts w:ascii="High Tower Text" w:hAnsi="High Tower Text"/>
          <w:b/>
          <w:bCs/>
        </w:rPr>
        <w:t>WAP@peninsulacareservices.co.uk</w:t>
      </w:r>
    </w:p>
    <w:p w14:paraId="124E2891" w14:textId="0A6A7453" w:rsidR="00180B11" w:rsidRPr="00F81DAB" w:rsidRDefault="002B4441" w:rsidP="00180B11">
      <w:pPr>
        <w:rPr>
          <w:rFonts w:ascii="High Tower Text" w:hAnsi="High Tower Text"/>
        </w:rPr>
      </w:pPr>
      <w:r>
        <w:t xml:space="preserve"> </w:t>
      </w:r>
      <w:r w:rsidR="005033DD" w:rsidRPr="00F81DAB">
        <w:rPr>
          <w:rFonts w:ascii="High Tower Text" w:hAnsi="High Tower Text"/>
        </w:rPr>
        <w:t>To</w:t>
      </w:r>
      <w:r w:rsidRPr="00F81DAB">
        <w:rPr>
          <w:rFonts w:ascii="High Tower Text" w:hAnsi="High Tower Text"/>
        </w:rPr>
        <w:t xml:space="preserve"> be paid on</w:t>
      </w:r>
      <w:r w:rsidR="00180B11" w:rsidRPr="00F81DAB">
        <w:rPr>
          <w:rFonts w:ascii="High Tower Text" w:hAnsi="High Tower Text"/>
        </w:rPr>
        <w:t xml:space="preserve"> time, completed timesheets should be delivered no later than </w:t>
      </w:r>
      <w:r w:rsidR="006F709A" w:rsidRPr="00386438">
        <w:rPr>
          <w:rFonts w:ascii="High Tower Text" w:hAnsi="High Tower Text"/>
          <w:b/>
          <w:bCs/>
          <w:sz w:val="24"/>
          <w:szCs w:val="24"/>
        </w:rPr>
        <w:t>10</w:t>
      </w:r>
      <w:r w:rsidR="00127252" w:rsidRPr="00386438">
        <w:rPr>
          <w:rFonts w:ascii="High Tower Text" w:hAnsi="High Tower Text"/>
          <w:b/>
          <w:bCs/>
          <w:sz w:val="24"/>
          <w:szCs w:val="24"/>
        </w:rPr>
        <w:t>.</w:t>
      </w:r>
      <w:r w:rsidR="00180B11" w:rsidRPr="00386438">
        <w:rPr>
          <w:rFonts w:ascii="High Tower Text" w:hAnsi="High Tower Text"/>
          <w:b/>
          <w:bCs/>
          <w:sz w:val="24"/>
          <w:szCs w:val="24"/>
        </w:rPr>
        <w:t xml:space="preserve">00 </w:t>
      </w:r>
      <w:r w:rsidR="00180B11" w:rsidRPr="00386438">
        <w:rPr>
          <w:rFonts w:ascii="High Tower Text" w:hAnsi="High Tower Text"/>
          <w:b/>
          <w:bCs/>
        </w:rPr>
        <w:t>on Monday</w:t>
      </w:r>
      <w:r w:rsidR="00180B11" w:rsidRPr="00F81DAB">
        <w:rPr>
          <w:rFonts w:ascii="High Tower Text" w:hAnsi="High Tower Text"/>
        </w:rPr>
        <w:t xml:space="preserve"> morning for your pay to be process</w:t>
      </w:r>
      <w:r w:rsidR="00F81DAB" w:rsidRPr="00F81DAB">
        <w:rPr>
          <w:rFonts w:ascii="High Tower Text" w:hAnsi="High Tower Text"/>
        </w:rPr>
        <w:t>ed for payment on Friday the same week</w:t>
      </w:r>
      <w:r w:rsidR="00180B11" w:rsidRPr="00F81DAB">
        <w:rPr>
          <w:rFonts w:ascii="High Tower Text" w:hAnsi="High Tower Text"/>
        </w:rPr>
        <w:t>. Timesheets received after this time will be processed for the following week.</w:t>
      </w:r>
    </w:p>
    <w:p w14:paraId="5B76F7F3" w14:textId="6BFCBC62" w:rsidR="00180B11" w:rsidRPr="00F81DAB" w:rsidRDefault="00180B11" w:rsidP="00180B11">
      <w:pPr>
        <w:rPr>
          <w:rFonts w:ascii="High Tower Text" w:hAnsi="High Tower Text"/>
        </w:rPr>
      </w:pPr>
      <w:r w:rsidRPr="00F81DAB">
        <w:rPr>
          <w:rFonts w:ascii="High Tower Text" w:hAnsi="High Tower Text"/>
        </w:rPr>
        <w:t xml:space="preserve">It is important that timesheets are completed correctly to avoid late payment. Timesheets should be completed in the following </w:t>
      </w:r>
      <w:r w:rsidR="00033EC1" w:rsidRPr="00F81DAB">
        <w:rPr>
          <w:rFonts w:ascii="High Tower Text" w:hAnsi="High Tower Text"/>
        </w:rPr>
        <w:t>way.</w:t>
      </w:r>
    </w:p>
    <w:p w14:paraId="7E1304BC" w14:textId="4A0C9E24"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Employees name printed clearly</w:t>
      </w:r>
      <w:r w:rsidR="00FC711E">
        <w:rPr>
          <w:rFonts w:ascii="High Tower Text" w:hAnsi="High Tower Text"/>
        </w:rPr>
        <w:t>.</w:t>
      </w:r>
    </w:p>
    <w:p w14:paraId="3AA989DF" w14:textId="611BBAA5"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Indicate site or location, and ward/unit if applicable</w:t>
      </w:r>
      <w:r w:rsidR="00FC711E">
        <w:rPr>
          <w:rFonts w:ascii="High Tower Text" w:hAnsi="High Tower Text"/>
        </w:rPr>
        <w:t>.</w:t>
      </w:r>
    </w:p>
    <w:p w14:paraId="151B074E" w14:textId="7FD43789" w:rsidR="00180B11" w:rsidRPr="00F81DAB" w:rsidRDefault="00180B11" w:rsidP="00180B11">
      <w:pPr>
        <w:pStyle w:val="ListParagraph"/>
        <w:numPr>
          <w:ilvl w:val="0"/>
          <w:numId w:val="31"/>
        </w:numPr>
        <w:rPr>
          <w:rFonts w:ascii="High Tower Text" w:hAnsi="High Tower Text"/>
        </w:rPr>
      </w:pPr>
      <w:r w:rsidRPr="00F81DAB">
        <w:rPr>
          <w:rFonts w:ascii="High Tower Text" w:hAnsi="High Tower Text"/>
        </w:rPr>
        <w:t>Indicate the date of the week ending</w:t>
      </w:r>
      <w:r w:rsidR="00FC711E">
        <w:rPr>
          <w:rFonts w:ascii="High Tower Text" w:hAnsi="High Tower Text"/>
        </w:rPr>
        <w:t>.</w:t>
      </w:r>
    </w:p>
    <w:p w14:paraId="48F40644" w14:textId="7B84E2D8" w:rsidR="00180B11" w:rsidRPr="001D329C" w:rsidRDefault="00180B11" w:rsidP="00180B11">
      <w:pPr>
        <w:pStyle w:val="ListParagraph"/>
        <w:numPr>
          <w:ilvl w:val="0"/>
          <w:numId w:val="31"/>
        </w:numPr>
        <w:rPr>
          <w:rFonts w:ascii="High Tower Text" w:hAnsi="High Tower Text"/>
        </w:rPr>
      </w:pPr>
      <w:r w:rsidRPr="001D329C">
        <w:rPr>
          <w:rFonts w:ascii="High Tower Text" w:hAnsi="High Tower Text"/>
        </w:rPr>
        <w:t xml:space="preserve">Under each day, print the date, start and finish time, the </w:t>
      </w:r>
      <w:r w:rsidR="00FC711E" w:rsidRPr="001D329C">
        <w:rPr>
          <w:rFonts w:ascii="High Tower Text" w:hAnsi="High Tower Text"/>
        </w:rPr>
        <w:t>number</w:t>
      </w:r>
      <w:r w:rsidRPr="001D329C">
        <w:rPr>
          <w:rFonts w:ascii="High Tower Text" w:hAnsi="High Tower Text"/>
        </w:rPr>
        <w:t xml:space="preserve"> of breaks, and then the total </w:t>
      </w:r>
      <w:r w:rsidR="002B4441" w:rsidRPr="001D329C">
        <w:rPr>
          <w:rFonts w:ascii="High Tower Text" w:hAnsi="High Tower Text"/>
        </w:rPr>
        <w:t xml:space="preserve">working time to be paid, and your staff grade </w:t>
      </w:r>
      <w:r w:rsidR="00033EC1" w:rsidRPr="001D329C">
        <w:rPr>
          <w:rFonts w:ascii="High Tower Text" w:hAnsi="High Tower Text"/>
        </w:rPr>
        <w:t>e.g.</w:t>
      </w:r>
      <w:r w:rsidR="002B4441" w:rsidRPr="001D329C">
        <w:rPr>
          <w:rFonts w:ascii="High Tower Text" w:hAnsi="High Tower Text"/>
        </w:rPr>
        <w:t xml:space="preserve">, </w:t>
      </w:r>
      <w:r w:rsidR="00E47205" w:rsidRPr="001D329C">
        <w:rPr>
          <w:rFonts w:ascii="High Tower Text" w:hAnsi="High Tower Text"/>
        </w:rPr>
        <w:t>RN, RNIC, RN B5, RN B6</w:t>
      </w:r>
      <w:r w:rsidRPr="001D329C">
        <w:rPr>
          <w:rFonts w:ascii="High Tower Text" w:hAnsi="High Tower Text"/>
        </w:rPr>
        <w:t>.</w:t>
      </w:r>
    </w:p>
    <w:p w14:paraId="54A12AC1" w14:textId="77777777" w:rsidR="00180B11" w:rsidRPr="00F81DAB" w:rsidRDefault="00180B11" w:rsidP="00180B11">
      <w:pPr>
        <w:rPr>
          <w:rFonts w:ascii="High Tower Text" w:hAnsi="High Tower Text"/>
        </w:rPr>
      </w:pPr>
      <w:r w:rsidRPr="001D329C">
        <w:rPr>
          <w:rFonts w:ascii="High Tower Text" w:hAnsi="High Tower Text"/>
        </w:rPr>
        <w:t>Timesheets should then be signed by the nurse on duty or the unit manager. One timesheet should be used for each site/location worked during the week.</w:t>
      </w:r>
    </w:p>
    <w:p w14:paraId="45F215F7" w14:textId="77777777" w:rsidR="00180B11" w:rsidRPr="00F81DAB" w:rsidRDefault="00180B11" w:rsidP="00180B11">
      <w:pPr>
        <w:rPr>
          <w:rFonts w:ascii="High Tower Text" w:hAnsi="High Tower Text"/>
        </w:rPr>
      </w:pPr>
      <w:r w:rsidRPr="00F81DAB">
        <w:rPr>
          <w:rFonts w:ascii="High Tower Text" w:hAnsi="High Tower Text"/>
        </w:rPr>
        <w:t>In the event of a lost timesheet employees should complete a new one and return to have it signed by the appropriate nurse/manager. Timesheets cannot be processed without an appropriate signature.</w:t>
      </w:r>
    </w:p>
    <w:p w14:paraId="73417520" w14:textId="77777777" w:rsidR="00180B11" w:rsidRPr="00F81DAB" w:rsidRDefault="00180B11" w:rsidP="00180B11">
      <w:pPr>
        <w:rPr>
          <w:rFonts w:ascii="High Tower Text" w:hAnsi="High Tower Text"/>
        </w:rPr>
      </w:pPr>
      <w:r w:rsidRPr="00F81DAB">
        <w:rPr>
          <w:rFonts w:ascii="High Tower Text" w:hAnsi="High Tower Text"/>
        </w:rPr>
        <w:t>Deadlines for receipt of timesheets may vary around bank holidays, but employees will be notified of any variation.</w:t>
      </w:r>
    </w:p>
    <w:p w14:paraId="31374902" w14:textId="77777777" w:rsidR="00180B11" w:rsidRDefault="00180B11" w:rsidP="00180B11">
      <w:pPr>
        <w:pStyle w:val="Heading3"/>
        <w:spacing w:before="0"/>
        <w:rPr>
          <w:rFonts w:ascii="High Tower Text" w:hAnsi="High Tower Text"/>
        </w:rPr>
      </w:pPr>
      <w:r>
        <w:rPr>
          <w:rFonts w:ascii="High Tower Text" w:hAnsi="High Tower Text"/>
        </w:rPr>
        <w:t>Pay</w:t>
      </w:r>
    </w:p>
    <w:p w14:paraId="30F89949" w14:textId="77777777" w:rsidR="00180B11" w:rsidRPr="00F81DAB" w:rsidRDefault="00180B11" w:rsidP="00180B11">
      <w:pPr>
        <w:rPr>
          <w:rFonts w:ascii="High Tower Text" w:hAnsi="High Tower Text"/>
        </w:rPr>
      </w:pPr>
      <w:r w:rsidRPr="00F81DAB">
        <w:rPr>
          <w:rFonts w:ascii="High Tower Text" w:hAnsi="High Tower Text"/>
        </w:rPr>
        <w:t xml:space="preserve">Each new employee will be issued with a list of pay rates for the various shifts they may work. Staff will be notified of any change to these rates in advance of the amendments. </w:t>
      </w:r>
    </w:p>
    <w:p w14:paraId="4C1D4AE7" w14:textId="43033477" w:rsidR="00180B11" w:rsidRPr="00F81DAB" w:rsidRDefault="00180B11" w:rsidP="00180B11">
      <w:pPr>
        <w:rPr>
          <w:rFonts w:ascii="High Tower Text" w:hAnsi="High Tower Text"/>
        </w:rPr>
      </w:pPr>
      <w:r w:rsidRPr="00F81DAB">
        <w:rPr>
          <w:rFonts w:ascii="High Tower Text" w:hAnsi="High Tower Text"/>
        </w:rPr>
        <w:t xml:space="preserve">Employees will be paid on a weekly basis with the pay being deposited by BACS </w:t>
      </w:r>
      <w:r w:rsidR="002B4441" w:rsidRPr="00F81DAB">
        <w:rPr>
          <w:rFonts w:ascii="High Tower Text" w:hAnsi="High Tower Text"/>
        </w:rPr>
        <w:t>no later than a Friday</w:t>
      </w:r>
      <w:r w:rsidRPr="00F81DAB">
        <w:rPr>
          <w:rFonts w:ascii="High Tower Text" w:hAnsi="High Tower Text"/>
        </w:rPr>
        <w:t>. Pay slips can be co</w:t>
      </w:r>
      <w:r w:rsidR="00E44402" w:rsidRPr="00F81DAB">
        <w:rPr>
          <w:rFonts w:ascii="High Tower Text" w:hAnsi="High Tower Text"/>
        </w:rPr>
        <w:t xml:space="preserve">llected </w:t>
      </w:r>
      <w:r w:rsidR="00033EC1" w:rsidRPr="00F81DAB">
        <w:rPr>
          <w:rFonts w:ascii="High Tower Text" w:hAnsi="High Tower Text"/>
        </w:rPr>
        <w:t>from the</w:t>
      </w:r>
      <w:r w:rsidRPr="00F81DAB">
        <w:rPr>
          <w:rFonts w:ascii="High Tower Text" w:hAnsi="High Tower Text"/>
        </w:rPr>
        <w:t xml:space="preserve"> Newtownards office from Thursday. </w:t>
      </w:r>
    </w:p>
    <w:p w14:paraId="1ACF6167" w14:textId="21863E2C" w:rsidR="00180B11" w:rsidRDefault="00180B11" w:rsidP="00180B11">
      <w:pPr>
        <w:rPr>
          <w:rFonts w:ascii="High Tower Text" w:hAnsi="High Tower Text"/>
        </w:rPr>
      </w:pPr>
      <w:r w:rsidRPr="00F81DAB">
        <w:rPr>
          <w:rFonts w:ascii="High Tower Text" w:hAnsi="High Tower Text"/>
        </w:rPr>
        <w:t>National Insurance contributions, PAYE, Income Tax, and any other deductions which Peninsula are required to take by law, will be deducted from the employees’ weekly pay and made visible on their pay slip.</w:t>
      </w:r>
    </w:p>
    <w:p w14:paraId="360BF534" w14:textId="1DEA4DAB" w:rsidR="003559A6" w:rsidRDefault="003559A6" w:rsidP="00180B11">
      <w:pPr>
        <w:rPr>
          <w:rFonts w:ascii="High Tower Text" w:hAnsi="High Tower Text"/>
          <w:b/>
          <w:bCs/>
        </w:rPr>
      </w:pPr>
      <w:r w:rsidRPr="003559A6">
        <w:rPr>
          <w:rFonts w:ascii="High Tower Text" w:hAnsi="High Tower Text"/>
          <w:b/>
          <w:bCs/>
        </w:rPr>
        <w:t>NOTE: Please note that any errors in payroll will be rectified the following week.</w:t>
      </w:r>
    </w:p>
    <w:p w14:paraId="55B2D3DE" w14:textId="77777777" w:rsidR="003A772F" w:rsidRPr="003559A6" w:rsidRDefault="003A772F" w:rsidP="00180B11">
      <w:pPr>
        <w:rPr>
          <w:rFonts w:ascii="High Tower Text" w:hAnsi="High Tower Text"/>
          <w:b/>
          <w:bCs/>
        </w:rPr>
      </w:pPr>
    </w:p>
    <w:p w14:paraId="20D86BF6" w14:textId="77777777" w:rsidR="00180B11" w:rsidRDefault="00180B11" w:rsidP="00180B11">
      <w:pPr>
        <w:pStyle w:val="Heading3"/>
        <w:spacing w:before="0"/>
        <w:rPr>
          <w:rFonts w:ascii="High Tower Text" w:hAnsi="High Tower Text"/>
        </w:rPr>
      </w:pPr>
      <w:r>
        <w:rPr>
          <w:rFonts w:ascii="High Tower Text" w:hAnsi="High Tower Text"/>
        </w:rPr>
        <w:lastRenderedPageBreak/>
        <w:t>Holiday Pay</w:t>
      </w:r>
    </w:p>
    <w:p w14:paraId="29B2710B" w14:textId="25CB6EDD" w:rsidR="00180B11" w:rsidRPr="00C845E9" w:rsidRDefault="00180B11" w:rsidP="00180B11">
      <w:pPr>
        <w:rPr>
          <w:rFonts w:ascii="High Tower Text" w:hAnsi="High Tower Text"/>
          <w:b/>
          <w:bCs/>
        </w:rPr>
      </w:pPr>
      <w:r w:rsidRPr="00F81DAB">
        <w:rPr>
          <w:rFonts w:ascii="High Tower Text" w:hAnsi="High Tower Text"/>
        </w:rPr>
        <w:t xml:space="preserve">Holidays are accrued in proportion to the number of hours you have worked. Holidays can be requested at any stage throughout the year, but </w:t>
      </w:r>
      <w:r w:rsidRPr="001722CD">
        <w:rPr>
          <w:rFonts w:ascii="High Tower Text" w:hAnsi="High Tower Text"/>
          <w:b/>
          <w:bCs/>
        </w:rPr>
        <w:t>the holiday year runs from 01</w:t>
      </w:r>
      <w:r w:rsidRPr="001722CD">
        <w:rPr>
          <w:rFonts w:ascii="High Tower Text" w:hAnsi="High Tower Text"/>
          <w:b/>
          <w:bCs/>
          <w:vertAlign w:val="superscript"/>
        </w:rPr>
        <w:t>st</w:t>
      </w:r>
      <w:r w:rsidRPr="001722CD">
        <w:rPr>
          <w:rFonts w:ascii="High Tower Text" w:hAnsi="High Tower Text"/>
          <w:b/>
          <w:bCs/>
        </w:rPr>
        <w:t xml:space="preserve"> April to 31</w:t>
      </w:r>
      <w:r w:rsidRPr="001722CD">
        <w:rPr>
          <w:rFonts w:ascii="High Tower Text" w:hAnsi="High Tower Text"/>
          <w:b/>
          <w:bCs/>
          <w:vertAlign w:val="superscript"/>
        </w:rPr>
        <w:t>st</w:t>
      </w:r>
      <w:r w:rsidRPr="001722CD">
        <w:rPr>
          <w:rFonts w:ascii="High Tower Text" w:hAnsi="High Tower Text"/>
          <w:b/>
          <w:bCs/>
        </w:rPr>
        <w:t xml:space="preserve"> March so holiday pay must be claimed by the end of the financial year (31</w:t>
      </w:r>
      <w:r w:rsidRPr="001722CD">
        <w:rPr>
          <w:rFonts w:ascii="High Tower Text" w:hAnsi="High Tower Text"/>
          <w:b/>
          <w:bCs/>
          <w:vertAlign w:val="superscript"/>
        </w:rPr>
        <w:t>st</w:t>
      </w:r>
      <w:r w:rsidRPr="001722CD">
        <w:rPr>
          <w:rFonts w:ascii="High Tower Text" w:hAnsi="High Tower Text"/>
          <w:b/>
          <w:bCs/>
        </w:rPr>
        <w:t xml:space="preserve"> March), and if unclaimed, will be lost. Holidays cannot, under any circumstances, be carried over to the next year.</w:t>
      </w:r>
      <w:r w:rsidR="005B2EBB">
        <w:rPr>
          <w:rFonts w:ascii="High Tower Text" w:hAnsi="High Tower Text"/>
        </w:rPr>
        <w:t xml:space="preserve">  </w:t>
      </w:r>
    </w:p>
    <w:p w14:paraId="3DA78112" w14:textId="2B5354EC" w:rsidR="00180B11" w:rsidRPr="00F81DAB" w:rsidRDefault="00180B11" w:rsidP="00180B11">
      <w:pPr>
        <w:rPr>
          <w:rFonts w:ascii="High Tower Text" w:hAnsi="High Tower Text"/>
        </w:rPr>
      </w:pPr>
      <w:r w:rsidRPr="00F81DAB">
        <w:rPr>
          <w:rFonts w:ascii="High Tower Text" w:hAnsi="High Tower Text"/>
        </w:rPr>
        <w:t xml:space="preserve">Holiday pay can be claimed by completing a holiday request form which should be submitted in the same way as the timesheets, by no later than </w:t>
      </w:r>
      <w:r w:rsidR="00127252" w:rsidRPr="00C845E9">
        <w:rPr>
          <w:rFonts w:ascii="High Tower Text" w:hAnsi="High Tower Text"/>
          <w:b/>
          <w:bCs/>
        </w:rPr>
        <w:t xml:space="preserve">12.00 </w:t>
      </w:r>
      <w:r w:rsidRPr="00C845E9">
        <w:rPr>
          <w:rFonts w:ascii="High Tower Text" w:hAnsi="High Tower Text"/>
          <w:b/>
          <w:bCs/>
        </w:rPr>
        <w:t xml:space="preserve">on </w:t>
      </w:r>
      <w:r w:rsidR="00D3236E" w:rsidRPr="00C845E9">
        <w:rPr>
          <w:rFonts w:ascii="High Tower Text" w:hAnsi="High Tower Text"/>
          <w:b/>
          <w:bCs/>
        </w:rPr>
        <w:t xml:space="preserve">the </w:t>
      </w:r>
      <w:r w:rsidR="00127252" w:rsidRPr="00C845E9">
        <w:rPr>
          <w:rFonts w:ascii="High Tower Text" w:hAnsi="High Tower Text"/>
          <w:b/>
          <w:bCs/>
        </w:rPr>
        <w:t>Friday</w:t>
      </w:r>
      <w:r w:rsidR="00D3236E" w:rsidRPr="00C845E9">
        <w:rPr>
          <w:rFonts w:ascii="High Tower Text" w:hAnsi="High Tower Text"/>
          <w:b/>
          <w:bCs/>
        </w:rPr>
        <w:t xml:space="preserve"> of each week</w:t>
      </w:r>
      <w:r w:rsidRPr="00F81DAB">
        <w:rPr>
          <w:rFonts w:ascii="High Tower Text" w:hAnsi="High Tower Text"/>
        </w:rPr>
        <w:t xml:space="preserve"> </w:t>
      </w:r>
      <w:r w:rsidR="00E44402" w:rsidRPr="00F81DAB">
        <w:rPr>
          <w:rFonts w:ascii="High Tower Text" w:hAnsi="High Tower Text"/>
        </w:rPr>
        <w:t xml:space="preserve">to be paid the </w:t>
      </w:r>
      <w:r w:rsidR="00D3236E">
        <w:rPr>
          <w:rFonts w:ascii="High Tower Text" w:hAnsi="High Tower Text"/>
        </w:rPr>
        <w:t>following Friday.</w:t>
      </w:r>
      <w:r w:rsidRPr="00F81DAB">
        <w:rPr>
          <w:rFonts w:ascii="High Tower Text" w:hAnsi="High Tower Text"/>
        </w:rPr>
        <w:t xml:space="preserve"> </w:t>
      </w:r>
    </w:p>
    <w:p w14:paraId="070EFBF3" w14:textId="77777777" w:rsidR="0008620E" w:rsidRDefault="0008620E" w:rsidP="0008620E">
      <w:pPr>
        <w:pStyle w:val="Heading3"/>
        <w:spacing w:before="0"/>
        <w:rPr>
          <w:rFonts w:ascii="High Tower Text" w:hAnsi="High Tower Text"/>
        </w:rPr>
      </w:pPr>
      <w:r>
        <w:rPr>
          <w:rFonts w:ascii="High Tower Text" w:hAnsi="High Tower Text"/>
        </w:rPr>
        <w:t xml:space="preserve">Absenteeism </w:t>
      </w:r>
    </w:p>
    <w:p w14:paraId="64E44E79" w14:textId="0FF9C7C9" w:rsidR="0008620E" w:rsidRPr="00F81DAB" w:rsidRDefault="0008620E" w:rsidP="00180B11">
      <w:pPr>
        <w:rPr>
          <w:rFonts w:ascii="High Tower Text" w:hAnsi="High Tower Text"/>
        </w:rPr>
      </w:pPr>
      <w:r w:rsidRPr="00F81DAB">
        <w:rPr>
          <w:rFonts w:ascii="High Tower Text" w:hAnsi="High Tower Text"/>
        </w:rPr>
        <w:t xml:space="preserve">In the event of sickness or an emergency, employees should give Peninsula as much notice as possible to arrange cover for shifts, a minimum of 4 hours is expected. </w:t>
      </w:r>
      <w:r w:rsidR="00D264A5">
        <w:rPr>
          <w:rFonts w:ascii="High Tower Text" w:hAnsi="High Tower Text"/>
        </w:rPr>
        <w:t>This should be done by phone call, and by the member of staff in question.</w:t>
      </w:r>
      <w:r w:rsidR="00D1796B" w:rsidRPr="00D1796B">
        <w:rPr>
          <w:rFonts w:ascii="High Tower Text" w:hAnsi="High Tower Text"/>
        </w:rPr>
        <w:t xml:space="preserve"> </w:t>
      </w:r>
      <w:r w:rsidR="00D1796B" w:rsidRPr="00B22013">
        <w:rPr>
          <w:rFonts w:ascii="High Tower Text" w:hAnsi="High Tower Text"/>
          <w:b/>
          <w:bCs/>
        </w:rPr>
        <w:t>Texting is not an acceptable way to report sickness</w:t>
      </w:r>
      <w:r w:rsidR="00D1796B">
        <w:rPr>
          <w:rFonts w:ascii="High Tower Text" w:hAnsi="High Tower Text"/>
        </w:rPr>
        <w:t xml:space="preserve">. </w:t>
      </w:r>
      <w:r w:rsidR="00D264A5">
        <w:rPr>
          <w:rFonts w:ascii="High Tower Text" w:hAnsi="High Tower Text"/>
        </w:rPr>
        <w:t xml:space="preserve"> </w:t>
      </w:r>
      <w:r w:rsidRPr="00F81DAB">
        <w:rPr>
          <w:rFonts w:ascii="High Tower Text" w:hAnsi="High Tower Text"/>
        </w:rPr>
        <w:t>Failure to comply may result in disciplinary action being taken</w:t>
      </w:r>
      <w:r w:rsidR="00D264A5">
        <w:rPr>
          <w:rFonts w:ascii="High Tower Text" w:hAnsi="High Tower Text"/>
        </w:rPr>
        <w:t>.</w:t>
      </w:r>
      <w:r w:rsidR="00EF3177">
        <w:rPr>
          <w:rFonts w:ascii="High Tower Text" w:hAnsi="High Tower Text"/>
        </w:rPr>
        <w:t xml:space="preserve">  </w:t>
      </w:r>
      <w:r w:rsidR="00EF3177" w:rsidRPr="00A01702">
        <w:rPr>
          <w:rFonts w:ascii="High Tower Text" w:hAnsi="High Tower Text"/>
          <w:b/>
          <w:bCs/>
        </w:rPr>
        <w:t xml:space="preserve">All </w:t>
      </w:r>
      <w:r w:rsidR="00047BCD" w:rsidRPr="00A01702">
        <w:rPr>
          <w:rFonts w:ascii="High Tower Text" w:hAnsi="High Tower Text"/>
          <w:b/>
          <w:bCs/>
        </w:rPr>
        <w:t>absences are to be reported by calling 02891 828921.</w:t>
      </w:r>
    </w:p>
    <w:p w14:paraId="25A376D0" w14:textId="77777777" w:rsidR="0008620E" w:rsidRDefault="0008620E" w:rsidP="0008620E">
      <w:pPr>
        <w:pStyle w:val="Heading3"/>
        <w:spacing w:before="0"/>
        <w:rPr>
          <w:rFonts w:ascii="High Tower Text" w:hAnsi="High Tower Text"/>
        </w:rPr>
      </w:pPr>
      <w:r>
        <w:rPr>
          <w:rFonts w:ascii="High Tower Text" w:hAnsi="High Tower Text"/>
        </w:rPr>
        <w:t>I.D Badge and Uniform</w:t>
      </w:r>
    </w:p>
    <w:p w14:paraId="0B11D0E6" w14:textId="6E190F6C" w:rsidR="003413D2" w:rsidRPr="00F81DAB" w:rsidRDefault="003413D2" w:rsidP="003413D2">
      <w:pPr>
        <w:rPr>
          <w:rFonts w:ascii="High Tower Text" w:hAnsi="High Tower Text"/>
        </w:rPr>
      </w:pPr>
      <w:r w:rsidRPr="00F81DAB">
        <w:rPr>
          <w:rFonts w:ascii="High Tower Text" w:hAnsi="High Tower Text"/>
        </w:rPr>
        <w:t xml:space="preserve">Your Peninsula Care Services badge must be worn at all times during any assignment and if lost or damaged you must contact the office immediately for a </w:t>
      </w:r>
      <w:r w:rsidR="000C63CF" w:rsidRPr="00F81DAB">
        <w:rPr>
          <w:rFonts w:ascii="High Tower Text" w:hAnsi="High Tower Text"/>
        </w:rPr>
        <w:t>replacement.</w:t>
      </w:r>
      <w:r w:rsidRPr="00F81DAB">
        <w:rPr>
          <w:rFonts w:ascii="High Tower Text" w:hAnsi="High Tower Text"/>
        </w:rPr>
        <w:t xml:space="preserve"> </w:t>
      </w:r>
    </w:p>
    <w:p w14:paraId="4587B809" w14:textId="7F8849AB" w:rsidR="00D229C3" w:rsidRPr="00F81DAB" w:rsidRDefault="00D229C3" w:rsidP="003413D2">
      <w:pPr>
        <w:rPr>
          <w:rFonts w:ascii="High Tower Text" w:hAnsi="High Tower Text"/>
        </w:rPr>
      </w:pPr>
      <w:r w:rsidRPr="00F81DAB">
        <w:rPr>
          <w:rFonts w:ascii="High Tower Text" w:hAnsi="High Tower Text"/>
        </w:rPr>
        <w:t xml:space="preserve">Uniforms are to be clean and presentable at all </w:t>
      </w:r>
      <w:r w:rsidR="000C63CF" w:rsidRPr="00F81DAB">
        <w:rPr>
          <w:rFonts w:ascii="High Tower Text" w:hAnsi="High Tower Text"/>
        </w:rPr>
        <w:t>times.</w:t>
      </w:r>
    </w:p>
    <w:p w14:paraId="02ABF8C1" w14:textId="02C9ABE0" w:rsidR="00D229C3" w:rsidRPr="00F81DAB" w:rsidRDefault="00E44402" w:rsidP="003413D2">
      <w:pPr>
        <w:rPr>
          <w:rFonts w:ascii="High Tower Text" w:hAnsi="High Tower Text"/>
        </w:rPr>
      </w:pPr>
      <w:r w:rsidRPr="00F81DAB">
        <w:rPr>
          <w:rFonts w:ascii="High Tower Text" w:hAnsi="High Tower Text"/>
        </w:rPr>
        <w:t>Uniforms can be purchased from</w:t>
      </w:r>
      <w:r w:rsidR="00D229C3" w:rsidRPr="00F81DAB">
        <w:rPr>
          <w:rFonts w:ascii="High Tower Text" w:hAnsi="High Tower Text"/>
        </w:rPr>
        <w:t xml:space="preserve"> the </w:t>
      </w:r>
      <w:r w:rsidR="000C63CF" w:rsidRPr="00F81DAB">
        <w:rPr>
          <w:rFonts w:ascii="High Tower Text" w:hAnsi="High Tower Text"/>
        </w:rPr>
        <w:t>office,</w:t>
      </w:r>
      <w:r w:rsidR="00D229C3" w:rsidRPr="00F81DAB">
        <w:rPr>
          <w:rFonts w:ascii="High Tower Text" w:hAnsi="High Tower Text"/>
        </w:rPr>
        <w:t xml:space="preserve"> and you can use a wage deduction form to </w:t>
      </w:r>
      <w:r w:rsidR="00E85604" w:rsidRPr="00F81DAB">
        <w:rPr>
          <w:rFonts w:ascii="High Tower Text" w:hAnsi="High Tower Text"/>
        </w:rPr>
        <w:t>enable you to pay for them</w:t>
      </w:r>
      <w:r w:rsidR="00C072B3">
        <w:rPr>
          <w:rFonts w:ascii="High Tower Text" w:hAnsi="High Tower Text"/>
        </w:rPr>
        <w:t xml:space="preserve"> at a cost of Tunic £20 and Hoodie £</w:t>
      </w:r>
      <w:r w:rsidR="001A7D19">
        <w:rPr>
          <w:rFonts w:ascii="High Tower Text" w:hAnsi="High Tower Text"/>
        </w:rPr>
        <w:t>20</w:t>
      </w:r>
      <w:r w:rsidR="00340879">
        <w:rPr>
          <w:rFonts w:ascii="High Tower Text" w:hAnsi="High Tower Text"/>
        </w:rPr>
        <w:t xml:space="preserve"> Uniforms can be exchanged for alternative sizes within 14 days, no other refund is applicable. </w:t>
      </w:r>
    </w:p>
    <w:p w14:paraId="1A72C288" w14:textId="77777777" w:rsidR="00E85604" w:rsidRDefault="00E85604" w:rsidP="00E85604">
      <w:pPr>
        <w:pStyle w:val="Heading3"/>
        <w:spacing w:before="0"/>
        <w:rPr>
          <w:rFonts w:ascii="High Tower Text" w:hAnsi="High Tower Text"/>
        </w:rPr>
      </w:pPr>
      <w:r>
        <w:rPr>
          <w:rFonts w:ascii="High Tower Text" w:hAnsi="High Tower Text"/>
        </w:rPr>
        <w:t xml:space="preserve">Arriving for Work </w:t>
      </w:r>
    </w:p>
    <w:p w14:paraId="3F9D9AA6" w14:textId="77777777" w:rsidR="00E85604" w:rsidRPr="00F81DAB" w:rsidRDefault="00E85604" w:rsidP="00E85604">
      <w:pPr>
        <w:rPr>
          <w:rFonts w:ascii="High Tower Text" w:hAnsi="High Tower Text"/>
        </w:rPr>
      </w:pPr>
      <w:r w:rsidRPr="00F81DAB">
        <w:rPr>
          <w:rFonts w:ascii="High Tower Text" w:hAnsi="High Tower Text"/>
        </w:rPr>
        <w:t xml:space="preserve">On arrival or during assignment </w:t>
      </w:r>
    </w:p>
    <w:p w14:paraId="1C42A87A" w14:textId="77777777" w:rsidR="00E85604" w:rsidRPr="00F81DAB" w:rsidRDefault="00E44402" w:rsidP="00E44402">
      <w:pPr>
        <w:spacing w:before="240"/>
        <w:rPr>
          <w:rFonts w:ascii="High Tower Text" w:hAnsi="High Tower Text"/>
        </w:rPr>
      </w:pPr>
      <w:r w:rsidRPr="00F81DAB">
        <w:rPr>
          <w:rFonts w:ascii="High Tower Text" w:hAnsi="High Tower Text"/>
        </w:rPr>
        <w:t xml:space="preserve">1) </w:t>
      </w:r>
      <w:r w:rsidR="00E85604" w:rsidRPr="00F81DAB">
        <w:rPr>
          <w:rFonts w:ascii="High Tower Text" w:hAnsi="High Tower Text"/>
        </w:rPr>
        <w:t>Introduce yourself to the nurse in charge or co-ordinator</w:t>
      </w:r>
    </w:p>
    <w:p w14:paraId="4445FF73" w14:textId="77777777" w:rsidR="00E85604" w:rsidRPr="00F81DAB" w:rsidRDefault="00E44402" w:rsidP="003413D2">
      <w:pPr>
        <w:rPr>
          <w:rFonts w:ascii="High Tower Text" w:hAnsi="High Tower Text"/>
        </w:rPr>
      </w:pPr>
      <w:r w:rsidRPr="00F81DAB">
        <w:rPr>
          <w:rFonts w:ascii="High Tower Text" w:hAnsi="High Tower Text"/>
        </w:rPr>
        <w:t xml:space="preserve">2) </w:t>
      </w:r>
      <w:r w:rsidR="00E85604" w:rsidRPr="00F81DAB">
        <w:rPr>
          <w:rFonts w:ascii="High Tower Text" w:hAnsi="High Tower Text"/>
        </w:rPr>
        <w:t xml:space="preserve">Identify </w:t>
      </w:r>
      <w:r w:rsidR="00F46211" w:rsidRPr="00F81DAB">
        <w:rPr>
          <w:rFonts w:ascii="High Tower Text" w:hAnsi="High Tower Text"/>
        </w:rPr>
        <w:t xml:space="preserve">the emergency exits and procedures, location of equipment and emergency exits </w:t>
      </w:r>
    </w:p>
    <w:p w14:paraId="4C65C248" w14:textId="4D542D11" w:rsidR="00F46211" w:rsidRPr="00F81DAB" w:rsidRDefault="00E44402" w:rsidP="003413D2">
      <w:pPr>
        <w:rPr>
          <w:rFonts w:ascii="High Tower Text" w:hAnsi="High Tower Text"/>
        </w:rPr>
      </w:pPr>
      <w:r w:rsidRPr="00F81DAB">
        <w:rPr>
          <w:rFonts w:ascii="High Tower Text" w:hAnsi="High Tower Text"/>
        </w:rPr>
        <w:t xml:space="preserve">3) </w:t>
      </w:r>
      <w:r w:rsidR="00F46211" w:rsidRPr="00F81DAB">
        <w:rPr>
          <w:rFonts w:ascii="High Tower Text" w:hAnsi="High Tower Text"/>
        </w:rPr>
        <w:t>Receive a verbal handover from the previous shift nurse or care assistant</w:t>
      </w:r>
    </w:p>
    <w:p w14:paraId="76DB2662" w14:textId="5E2E04E4" w:rsidR="00F46211" w:rsidRPr="00F81DAB" w:rsidRDefault="00E44402" w:rsidP="00E44402">
      <w:pPr>
        <w:spacing w:before="240"/>
        <w:rPr>
          <w:rFonts w:ascii="High Tower Text" w:hAnsi="High Tower Text"/>
        </w:rPr>
      </w:pPr>
      <w:r w:rsidRPr="00F81DAB">
        <w:rPr>
          <w:rFonts w:ascii="High Tower Text" w:hAnsi="High Tower Text"/>
        </w:rPr>
        <w:t xml:space="preserve">4 </w:t>
      </w:r>
      <w:r w:rsidR="00F46211" w:rsidRPr="00F81DAB">
        <w:rPr>
          <w:rFonts w:ascii="High Tower Text" w:hAnsi="High Tower Text"/>
        </w:rPr>
        <w:t xml:space="preserve">Always be seen to be taking the initiative and ask if you can help or spend time with the </w:t>
      </w:r>
      <w:r w:rsidR="00927D8D">
        <w:rPr>
          <w:rFonts w:ascii="High Tower Text" w:hAnsi="High Tower Text"/>
        </w:rPr>
        <w:t xml:space="preserve"> </w:t>
      </w:r>
      <w:r w:rsidR="00F46211" w:rsidRPr="00F81DAB">
        <w:rPr>
          <w:rFonts w:ascii="High Tower Text" w:hAnsi="High Tower Text"/>
        </w:rPr>
        <w:t>patients</w:t>
      </w:r>
    </w:p>
    <w:p w14:paraId="505C82D3" w14:textId="77777777" w:rsidR="00F46211" w:rsidRPr="00F81DAB" w:rsidRDefault="00E44402" w:rsidP="00E44402">
      <w:pPr>
        <w:spacing w:before="240"/>
        <w:rPr>
          <w:rFonts w:ascii="High Tower Text" w:hAnsi="High Tower Text"/>
        </w:rPr>
      </w:pPr>
      <w:r w:rsidRPr="00F81DAB">
        <w:rPr>
          <w:rFonts w:ascii="High Tower Text" w:hAnsi="High Tower Text"/>
        </w:rPr>
        <w:t xml:space="preserve">5) </w:t>
      </w:r>
      <w:r w:rsidR="00F46211" w:rsidRPr="00F81DAB">
        <w:rPr>
          <w:rFonts w:ascii="High Tower Text" w:hAnsi="High Tower Text"/>
        </w:rPr>
        <w:t>If you are unsure pass on questions asked by patients or their family to the nurse in charge</w:t>
      </w:r>
    </w:p>
    <w:p w14:paraId="34BB74F7" w14:textId="362B2077" w:rsidR="00C845E9" w:rsidRDefault="00E44402" w:rsidP="003413D2">
      <w:pPr>
        <w:rPr>
          <w:rFonts w:ascii="High Tower Text" w:hAnsi="High Tower Text"/>
        </w:rPr>
      </w:pPr>
      <w:r w:rsidRPr="00F81DAB">
        <w:rPr>
          <w:rFonts w:ascii="High Tower Text" w:hAnsi="High Tower Text"/>
        </w:rPr>
        <w:t xml:space="preserve">6) </w:t>
      </w:r>
      <w:r w:rsidR="00F46211" w:rsidRPr="00F81DAB">
        <w:rPr>
          <w:rFonts w:ascii="High Tower Text" w:hAnsi="High Tower Text"/>
        </w:rPr>
        <w:t xml:space="preserve">Ensure documentation on all patient records and charts is thorough and give a clear and concise </w:t>
      </w:r>
      <w:r w:rsidRPr="00F81DAB">
        <w:rPr>
          <w:rFonts w:ascii="High Tower Text" w:hAnsi="High Tower Text"/>
        </w:rPr>
        <w:t xml:space="preserve">      </w:t>
      </w:r>
      <w:r w:rsidR="00F46211" w:rsidRPr="00F81DAB">
        <w:rPr>
          <w:rFonts w:ascii="High Tower Text" w:hAnsi="High Tower Text"/>
        </w:rPr>
        <w:t>hand over to the staff on the next shift</w:t>
      </w:r>
      <w:r w:rsidR="00C845E9">
        <w:rPr>
          <w:rFonts w:ascii="High Tower Text" w:hAnsi="High Tower Text"/>
        </w:rPr>
        <w:t>.</w:t>
      </w:r>
    </w:p>
    <w:p w14:paraId="7679E007" w14:textId="77777777" w:rsidR="004A4D4A" w:rsidRPr="00CD27A6" w:rsidRDefault="004A4D4A" w:rsidP="004A4D4A">
      <w:pPr>
        <w:pStyle w:val="Heading3"/>
        <w:rPr>
          <w:rFonts w:ascii="High Tower Text" w:hAnsi="High Tower Text"/>
        </w:rPr>
      </w:pPr>
      <w:r w:rsidRPr="00CD27A6">
        <w:rPr>
          <w:rFonts w:ascii="High Tower Text" w:hAnsi="High Tower Text"/>
        </w:rPr>
        <w:t>After your Assignment</w:t>
      </w:r>
    </w:p>
    <w:p w14:paraId="3C9471FE" w14:textId="77777777" w:rsidR="004A4D4A" w:rsidRPr="00CD27A6" w:rsidRDefault="004A4D4A" w:rsidP="00F46211">
      <w:pPr>
        <w:rPr>
          <w:rFonts w:ascii="High Tower Text" w:hAnsi="High Tower Text"/>
        </w:rPr>
      </w:pPr>
      <w:r w:rsidRPr="00CD27A6">
        <w:rPr>
          <w:rFonts w:ascii="High Tower Text" w:hAnsi="High Tower Text"/>
        </w:rPr>
        <w:t xml:space="preserve">We at Peninsula Care recognise the policy and procedure varies between our placement areas. We would ask all our members of staff that may have any reason to be dissatisfied during an assignment to contact the office staff immediately. </w:t>
      </w:r>
    </w:p>
    <w:p w14:paraId="25E5E415" w14:textId="77777777" w:rsidR="00F46211" w:rsidRPr="00CD27A6" w:rsidRDefault="004A4D4A" w:rsidP="00F46211">
      <w:pPr>
        <w:rPr>
          <w:rFonts w:ascii="High Tower Text" w:hAnsi="High Tower Text"/>
        </w:rPr>
      </w:pPr>
      <w:r w:rsidRPr="00CD27A6">
        <w:rPr>
          <w:rFonts w:ascii="High Tower Text" w:hAnsi="High Tower Text"/>
        </w:rPr>
        <w:t>Peninsula Care strive towards solving any issues between clients and the staff member promptly.</w:t>
      </w:r>
    </w:p>
    <w:p w14:paraId="7F6BC60D" w14:textId="77777777" w:rsidR="00F46211" w:rsidRDefault="00F46211" w:rsidP="00F46211">
      <w:pPr>
        <w:pStyle w:val="Heading3"/>
        <w:spacing w:before="0"/>
        <w:rPr>
          <w:rFonts w:ascii="High Tower Text" w:hAnsi="High Tower Text"/>
        </w:rPr>
      </w:pPr>
      <w:r>
        <w:rPr>
          <w:rFonts w:ascii="High Tower Text" w:hAnsi="High Tower Text"/>
        </w:rPr>
        <w:lastRenderedPageBreak/>
        <w:t xml:space="preserve">Appraisals </w:t>
      </w:r>
    </w:p>
    <w:p w14:paraId="6499EB6A" w14:textId="77777777" w:rsidR="00F46211" w:rsidRPr="00F81DAB" w:rsidRDefault="00F46211" w:rsidP="00F46211">
      <w:pPr>
        <w:rPr>
          <w:rFonts w:ascii="High Tower Text" w:hAnsi="High Tower Text"/>
        </w:rPr>
      </w:pPr>
      <w:r w:rsidRPr="00F81DAB">
        <w:rPr>
          <w:rFonts w:ascii="High Tower Text" w:hAnsi="High Tower Text"/>
        </w:rPr>
        <w:t xml:space="preserve">Appraisals gives us an opportunity to consider you and your performance at work, </w:t>
      </w:r>
      <w:r w:rsidR="00390C91" w:rsidRPr="00F81DAB">
        <w:rPr>
          <w:rFonts w:ascii="High Tower Text" w:hAnsi="High Tower Text"/>
        </w:rPr>
        <w:t>they</w:t>
      </w:r>
      <w:r w:rsidRPr="00F81DAB">
        <w:rPr>
          <w:rFonts w:ascii="High Tower Text" w:hAnsi="High Tower Text"/>
        </w:rPr>
        <w:t xml:space="preserve"> are also any opportunity for you to raise any </w:t>
      </w:r>
      <w:r w:rsidR="00BE4774">
        <w:rPr>
          <w:rFonts w:ascii="High Tower Text" w:hAnsi="High Tower Text"/>
        </w:rPr>
        <w:t>concerns or issues you may have. These will be conducted on an annual basis.</w:t>
      </w:r>
    </w:p>
    <w:p w14:paraId="7FE923BC"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Roles &amp; Responsibilities</w:t>
      </w:r>
    </w:p>
    <w:p w14:paraId="2E0CE885" w14:textId="77777777" w:rsidR="00736F93" w:rsidRDefault="00736F93" w:rsidP="00A0374E">
      <w:pPr>
        <w:spacing w:after="0"/>
        <w:rPr>
          <w:rFonts w:ascii="High Tower Text" w:hAnsi="High Tower Text"/>
        </w:rPr>
      </w:pPr>
    </w:p>
    <w:p w14:paraId="40410EA8" w14:textId="77777777" w:rsidR="008E5390" w:rsidRPr="00BA7B7A" w:rsidRDefault="008E5390" w:rsidP="00A0374E">
      <w:pPr>
        <w:spacing w:after="0"/>
        <w:rPr>
          <w:rFonts w:ascii="High Tower Text" w:hAnsi="High Tower Text"/>
        </w:rPr>
      </w:pPr>
      <w:r w:rsidRPr="00BA7B7A">
        <w:rPr>
          <w:rFonts w:ascii="High Tower Text" w:hAnsi="High Tower Text"/>
        </w:rPr>
        <w:t xml:space="preserve">Dependent upon </w:t>
      </w:r>
      <w:r w:rsidR="00253C51" w:rsidRPr="00BA7B7A">
        <w:rPr>
          <w:rFonts w:ascii="High Tower Text" w:hAnsi="High Tower Text"/>
        </w:rPr>
        <w:t>your previous experience we shall place you in a variety o</w:t>
      </w:r>
      <w:r w:rsidR="00FF59D4">
        <w:rPr>
          <w:rFonts w:ascii="High Tower Text" w:hAnsi="High Tower Text"/>
        </w:rPr>
        <w:t>f health &amp; social care settings</w:t>
      </w:r>
      <w:r w:rsidR="00253C51" w:rsidRPr="00BA7B7A">
        <w:rPr>
          <w:rFonts w:ascii="High Tower Text" w:hAnsi="High Tower Text"/>
        </w:rPr>
        <w:t xml:space="preserve">. </w:t>
      </w:r>
      <w:r w:rsidRPr="00BA7B7A">
        <w:rPr>
          <w:rFonts w:ascii="High Tower Text" w:hAnsi="High Tower Text"/>
        </w:rPr>
        <w:t>Whatever</w:t>
      </w:r>
      <w:r w:rsidR="00FF59D4">
        <w:rPr>
          <w:rFonts w:ascii="High Tower Text" w:hAnsi="High Tower Text"/>
        </w:rPr>
        <w:t xml:space="preserve"> setting or</w:t>
      </w:r>
      <w:r w:rsidRPr="00BA7B7A">
        <w:rPr>
          <w:rFonts w:ascii="High Tower Text" w:hAnsi="High Tower Text"/>
        </w:rPr>
        <w:t xml:space="preserve"> role you find yourself in we shall still expect the same high stand</w:t>
      </w:r>
      <w:r w:rsidR="00253C51" w:rsidRPr="00BA7B7A">
        <w:rPr>
          <w:rFonts w:ascii="High Tower Text" w:hAnsi="High Tower Text"/>
        </w:rPr>
        <w:t>ards of professional practice in your delivery of care to our service users.</w:t>
      </w:r>
      <w:r w:rsidRPr="00BA7B7A">
        <w:rPr>
          <w:rFonts w:ascii="High Tower Text" w:hAnsi="High Tower Text"/>
        </w:rPr>
        <w:t xml:space="preserve"> At all times you are to work within your own level of competence &amp; report the need for assistance or advice through you line management.</w:t>
      </w:r>
    </w:p>
    <w:p w14:paraId="1ADC22CB" w14:textId="77777777" w:rsidR="007056DB" w:rsidRPr="00BA7B7A" w:rsidRDefault="007056DB" w:rsidP="00A0374E">
      <w:pPr>
        <w:spacing w:after="0"/>
        <w:rPr>
          <w:rFonts w:ascii="High Tower Text" w:hAnsi="High Tower Text"/>
        </w:rPr>
      </w:pPr>
    </w:p>
    <w:p w14:paraId="0A2F7E78"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Your role may include, but is not limited to:</w:t>
      </w:r>
    </w:p>
    <w:p w14:paraId="5B138853" w14:textId="77777777" w:rsidR="008E5390" w:rsidRPr="00BA7B7A" w:rsidRDefault="008E5390" w:rsidP="00A0374E">
      <w:pPr>
        <w:spacing w:after="0"/>
        <w:rPr>
          <w:rFonts w:ascii="High Tower Text" w:hAnsi="High Tower Text"/>
        </w:rPr>
      </w:pPr>
      <w:r w:rsidRPr="00BA7B7A">
        <w:rPr>
          <w:rFonts w:ascii="High Tower Text" w:hAnsi="High Tower Text"/>
        </w:rPr>
        <w:t>Patient monitoring</w:t>
      </w:r>
    </w:p>
    <w:p w14:paraId="1761C3FA" w14:textId="72E6F7DE" w:rsidR="008E5390" w:rsidRPr="00BA7B7A" w:rsidRDefault="008E5390" w:rsidP="00A0374E">
      <w:pPr>
        <w:spacing w:after="0"/>
        <w:rPr>
          <w:rFonts w:ascii="High Tower Text" w:hAnsi="High Tower Text"/>
        </w:rPr>
      </w:pPr>
      <w:r w:rsidRPr="00BA7B7A">
        <w:rPr>
          <w:rFonts w:ascii="High Tower Text" w:hAnsi="High Tower Text"/>
        </w:rPr>
        <w:t>Team management/shift management</w:t>
      </w:r>
      <w:r w:rsidR="00253C51" w:rsidRPr="00BA7B7A">
        <w:rPr>
          <w:rFonts w:ascii="High Tower Text" w:hAnsi="High Tower Text"/>
        </w:rPr>
        <w:t xml:space="preserve"> (if suitably experienced working as a </w:t>
      </w:r>
      <w:r w:rsidR="007977CA">
        <w:rPr>
          <w:rFonts w:ascii="High Tower Text" w:hAnsi="High Tower Text"/>
        </w:rPr>
        <w:t>Nurse</w:t>
      </w:r>
      <w:r w:rsidR="00C845E9">
        <w:rPr>
          <w:rFonts w:ascii="High Tower Text" w:hAnsi="High Tower Text"/>
        </w:rPr>
        <w:t xml:space="preserve"> In Charge</w:t>
      </w:r>
      <w:r w:rsidR="00253C51" w:rsidRPr="00BA7B7A">
        <w:rPr>
          <w:rFonts w:ascii="High Tower Text" w:hAnsi="High Tower Text"/>
        </w:rPr>
        <w:t>)</w:t>
      </w:r>
    </w:p>
    <w:p w14:paraId="1CA80FE9" w14:textId="5B4AD01F" w:rsidR="008E5390" w:rsidRPr="00BA7B7A" w:rsidRDefault="008E5390" w:rsidP="00A0374E">
      <w:pPr>
        <w:spacing w:after="0"/>
        <w:rPr>
          <w:rFonts w:ascii="High Tower Text" w:hAnsi="High Tower Text"/>
        </w:rPr>
      </w:pPr>
      <w:r w:rsidRPr="00BA7B7A">
        <w:rPr>
          <w:rFonts w:ascii="High Tower Text" w:hAnsi="High Tower Text"/>
        </w:rPr>
        <w:t xml:space="preserve">Drug </w:t>
      </w:r>
      <w:r w:rsidR="004F4FD6" w:rsidRPr="00BA7B7A">
        <w:rPr>
          <w:rFonts w:ascii="High Tower Text" w:hAnsi="High Tower Text"/>
        </w:rPr>
        <w:t>administration.</w:t>
      </w:r>
    </w:p>
    <w:p w14:paraId="7677190F" w14:textId="77777777" w:rsidR="008E5390" w:rsidRPr="00BA7B7A" w:rsidRDefault="008E5390" w:rsidP="00A0374E">
      <w:pPr>
        <w:spacing w:after="0"/>
        <w:rPr>
          <w:rFonts w:ascii="High Tower Text" w:hAnsi="High Tower Text"/>
        </w:rPr>
      </w:pPr>
      <w:r w:rsidRPr="00BA7B7A">
        <w:rPr>
          <w:rFonts w:ascii="High Tower Text" w:hAnsi="High Tower Text"/>
        </w:rPr>
        <w:t>Safe manual handling</w:t>
      </w:r>
    </w:p>
    <w:p w14:paraId="52095639" w14:textId="77777777" w:rsidR="008E5390" w:rsidRPr="00BA7B7A" w:rsidRDefault="008E5390" w:rsidP="00A0374E">
      <w:pPr>
        <w:spacing w:after="0"/>
        <w:rPr>
          <w:rFonts w:ascii="High Tower Text" w:hAnsi="High Tower Text"/>
        </w:rPr>
      </w:pPr>
      <w:r w:rsidRPr="00BA7B7A">
        <w:rPr>
          <w:rFonts w:ascii="High Tower Text" w:hAnsi="High Tower Text"/>
        </w:rPr>
        <w:t>Providing personal care</w:t>
      </w:r>
    </w:p>
    <w:p w14:paraId="4B3DB9A0" w14:textId="77777777" w:rsidR="008E5390" w:rsidRPr="00BA7B7A" w:rsidRDefault="008E5390" w:rsidP="00A0374E">
      <w:pPr>
        <w:spacing w:after="0"/>
        <w:rPr>
          <w:rFonts w:ascii="High Tower Text" w:hAnsi="High Tower Text"/>
        </w:rPr>
      </w:pPr>
      <w:r w:rsidRPr="00BA7B7A">
        <w:rPr>
          <w:rFonts w:ascii="High Tower Text" w:hAnsi="High Tower Text"/>
        </w:rPr>
        <w:t xml:space="preserve">Catheter </w:t>
      </w:r>
      <w:r w:rsidR="00253C51" w:rsidRPr="00BA7B7A">
        <w:rPr>
          <w:rFonts w:ascii="High Tower Text" w:hAnsi="High Tower Text"/>
        </w:rPr>
        <w:t>care</w:t>
      </w:r>
    </w:p>
    <w:p w14:paraId="1A06FEB4" w14:textId="77777777" w:rsidR="008E5390" w:rsidRPr="00BA7B7A" w:rsidRDefault="008E5390" w:rsidP="00A0374E">
      <w:pPr>
        <w:spacing w:after="0"/>
        <w:rPr>
          <w:rFonts w:ascii="High Tower Text" w:hAnsi="High Tower Text"/>
        </w:rPr>
      </w:pPr>
      <w:r w:rsidRPr="00BA7B7A">
        <w:rPr>
          <w:rFonts w:ascii="High Tower Text" w:hAnsi="High Tower Text"/>
        </w:rPr>
        <w:t>Working as a part of a multi-disciplinary team</w:t>
      </w:r>
    </w:p>
    <w:p w14:paraId="1965EF1F" w14:textId="77777777" w:rsidR="008E5390" w:rsidRPr="00BA7B7A" w:rsidRDefault="008E5390" w:rsidP="00A0374E">
      <w:pPr>
        <w:spacing w:after="0"/>
        <w:rPr>
          <w:rFonts w:ascii="High Tower Text" w:hAnsi="High Tower Text"/>
        </w:rPr>
      </w:pPr>
      <w:r w:rsidRPr="00BA7B7A">
        <w:rPr>
          <w:rFonts w:ascii="High Tower Text" w:hAnsi="High Tower Text"/>
        </w:rPr>
        <w:t>Assisting clients with eating &amp; drinking</w:t>
      </w:r>
    </w:p>
    <w:p w14:paraId="769346C9" w14:textId="77777777" w:rsidR="00253C51" w:rsidRPr="00BA7B7A" w:rsidRDefault="008E5390" w:rsidP="00A0374E">
      <w:pPr>
        <w:spacing w:after="0"/>
        <w:rPr>
          <w:rFonts w:ascii="High Tower Text" w:hAnsi="High Tower Text"/>
        </w:rPr>
      </w:pPr>
      <w:r w:rsidRPr="00BA7B7A">
        <w:rPr>
          <w:rFonts w:ascii="High Tower Text" w:hAnsi="High Tower Text"/>
        </w:rPr>
        <w:t>Continence management</w:t>
      </w:r>
    </w:p>
    <w:p w14:paraId="0B0F74A6" w14:textId="77777777" w:rsidR="007056DB" w:rsidRPr="00BA7B7A" w:rsidRDefault="007056DB" w:rsidP="00A0374E">
      <w:pPr>
        <w:spacing w:after="0"/>
        <w:rPr>
          <w:rFonts w:ascii="High Tower Text" w:hAnsi="High Tower Text"/>
        </w:rPr>
      </w:pPr>
    </w:p>
    <w:p w14:paraId="6AFABFDF" w14:textId="77777777" w:rsidR="008E5390" w:rsidRPr="00BA7B7A" w:rsidRDefault="008E5390" w:rsidP="00A0374E">
      <w:pPr>
        <w:pStyle w:val="Heading3"/>
        <w:spacing w:before="0"/>
        <w:rPr>
          <w:rFonts w:ascii="High Tower Text" w:hAnsi="High Tower Text"/>
        </w:rPr>
      </w:pPr>
      <w:r w:rsidRPr="00BA7B7A">
        <w:rPr>
          <w:rFonts w:ascii="High Tower Text" w:hAnsi="High Tower Text"/>
        </w:rPr>
        <w:t>Responsibilities include but are not limited to:</w:t>
      </w:r>
    </w:p>
    <w:p w14:paraId="309FB75D" w14:textId="77777777" w:rsidR="008E5390" w:rsidRPr="00BA7B7A" w:rsidRDefault="008E5390" w:rsidP="00A0374E">
      <w:pPr>
        <w:spacing w:after="0"/>
        <w:rPr>
          <w:rFonts w:ascii="High Tower Text" w:hAnsi="High Tower Text"/>
        </w:rPr>
      </w:pPr>
      <w:r w:rsidRPr="00BA7B7A">
        <w:rPr>
          <w:rFonts w:ascii="High Tower Text" w:hAnsi="High Tower Text"/>
        </w:rPr>
        <w:t>Making the agency aware of your availability</w:t>
      </w:r>
    </w:p>
    <w:p w14:paraId="7A4A2D3E" w14:textId="77777777" w:rsidR="008E5390" w:rsidRPr="00BA7B7A" w:rsidRDefault="008E5390" w:rsidP="00A0374E">
      <w:pPr>
        <w:spacing w:after="0"/>
        <w:rPr>
          <w:rFonts w:ascii="High Tower Text" w:hAnsi="High Tower Text"/>
        </w:rPr>
      </w:pPr>
      <w:r w:rsidRPr="00BA7B7A">
        <w:rPr>
          <w:rFonts w:ascii="High Tower Text" w:hAnsi="High Tower Text"/>
        </w:rPr>
        <w:t>Your own transport arrangements to &amp; from your placement</w:t>
      </w:r>
    </w:p>
    <w:p w14:paraId="0AB6A826" w14:textId="77777777" w:rsidR="008E5390" w:rsidRPr="00BA7B7A" w:rsidRDefault="008E5390" w:rsidP="00A0374E">
      <w:pPr>
        <w:spacing w:after="0"/>
        <w:rPr>
          <w:rFonts w:ascii="High Tower Text" w:hAnsi="High Tower Text"/>
        </w:rPr>
      </w:pPr>
      <w:r w:rsidRPr="00BA7B7A">
        <w:rPr>
          <w:rFonts w:ascii="High Tower Text" w:hAnsi="High Tower Text"/>
        </w:rPr>
        <w:t>Arriving on time or notifying the service user &amp; the agency if you are going to be delayed</w:t>
      </w:r>
    </w:p>
    <w:p w14:paraId="1C5D80C4" w14:textId="77777777" w:rsidR="008E5390" w:rsidRPr="00BA7B7A" w:rsidRDefault="008E5390" w:rsidP="00A0374E">
      <w:pPr>
        <w:spacing w:after="0"/>
        <w:rPr>
          <w:rFonts w:ascii="High Tower Text" w:hAnsi="High Tower Text"/>
        </w:rPr>
      </w:pPr>
      <w:r w:rsidRPr="00BA7B7A">
        <w:rPr>
          <w:rFonts w:ascii="High Tower Text" w:hAnsi="High Tower Text"/>
        </w:rPr>
        <w:t>Reporting sickness in accordance with the staff sickness policy</w:t>
      </w:r>
    </w:p>
    <w:p w14:paraId="4A219334" w14:textId="77777777" w:rsidR="008E5390" w:rsidRDefault="008E5390" w:rsidP="00A0374E">
      <w:pPr>
        <w:spacing w:after="0"/>
        <w:rPr>
          <w:rFonts w:ascii="High Tower Text" w:hAnsi="High Tower Text"/>
        </w:rPr>
      </w:pPr>
      <w:r w:rsidRPr="00BA7B7A">
        <w:rPr>
          <w:rFonts w:ascii="High Tower Text" w:hAnsi="High Tower Text"/>
        </w:rPr>
        <w:t xml:space="preserve">Complying with all organisational policies </w:t>
      </w:r>
    </w:p>
    <w:p w14:paraId="05190DFB" w14:textId="77777777" w:rsidR="00AA0C00" w:rsidRDefault="00AA0C00" w:rsidP="00A0374E">
      <w:pPr>
        <w:spacing w:after="0"/>
        <w:rPr>
          <w:rFonts w:ascii="High Tower Text" w:hAnsi="High Tower Text"/>
        </w:rPr>
      </w:pPr>
    </w:p>
    <w:p w14:paraId="6E662A7C" w14:textId="77777777" w:rsidR="008F4F83" w:rsidRDefault="008F4F83" w:rsidP="00A0374E">
      <w:pPr>
        <w:spacing w:after="0"/>
        <w:rPr>
          <w:rFonts w:ascii="High Tower Text" w:hAnsi="High Tower Text"/>
        </w:rPr>
      </w:pPr>
    </w:p>
    <w:p w14:paraId="1653EA85" w14:textId="77777777" w:rsidR="008F4F83" w:rsidRDefault="008F4F83" w:rsidP="00A0374E">
      <w:pPr>
        <w:spacing w:after="0"/>
        <w:rPr>
          <w:rFonts w:ascii="High Tower Text" w:hAnsi="High Tower Text"/>
        </w:rPr>
      </w:pPr>
    </w:p>
    <w:p w14:paraId="623F7582" w14:textId="77777777" w:rsidR="008F4F83" w:rsidRDefault="008F4F83" w:rsidP="00A0374E">
      <w:pPr>
        <w:spacing w:after="0"/>
        <w:rPr>
          <w:rFonts w:ascii="High Tower Text" w:hAnsi="High Tower Text"/>
        </w:rPr>
      </w:pPr>
    </w:p>
    <w:p w14:paraId="0C6EE708" w14:textId="77777777" w:rsidR="008F4F83" w:rsidRDefault="008F4F83" w:rsidP="00A0374E">
      <w:pPr>
        <w:spacing w:after="0"/>
        <w:rPr>
          <w:rFonts w:ascii="High Tower Text" w:hAnsi="High Tower Text"/>
        </w:rPr>
      </w:pPr>
    </w:p>
    <w:p w14:paraId="7A272293" w14:textId="77777777" w:rsidR="008F4F83" w:rsidRDefault="008F4F83" w:rsidP="00A0374E">
      <w:pPr>
        <w:spacing w:after="0"/>
        <w:rPr>
          <w:rFonts w:ascii="High Tower Text" w:hAnsi="High Tower Text"/>
        </w:rPr>
      </w:pPr>
    </w:p>
    <w:p w14:paraId="53E3B2AE" w14:textId="77777777" w:rsidR="008F4F83" w:rsidRDefault="008F4F83" w:rsidP="00A0374E">
      <w:pPr>
        <w:spacing w:after="0"/>
        <w:rPr>
          <w:rFonts w:ascii="High Tower Text" w:hAnsi="High Tower Text"/>
        </w:rPr>
      </w:pPr>
    </w:p>
    <w:p w14:paraId="05D3BC6D" w14:textId="77777777" w:rsidR="008F4F83" w:rsidRDefault="008F4F83" w:rsidP="00A0374E">
      <w:pPr>
        <w:spacing w:after="0"/>
        <w:rPr>
          <w:rFonts w:ascii="High Tower Text" w:hAnsi="High Tower Text"/>
        </w:rPr>
      </w:pPr>
    </w:p>
    <w:p w14:paraId="6A368B84" w14:textId="77777777" w:rsidR="008F4F83" w:rsidRDefault="008F4F83" w:rsidP="00A0374E">
      <w:pPr>
        <w:spacing w:after="0"/>
        <w:rPr>
          <w:rFonts w:ascii="High Tower Text" w:hAnsi="High Tower Text"/>
        </w:rPr>
      </w:pPr>
    </w:p>
    <w:p w14:paraId="2F5D5AE4" w14:textId="77777777" w:rsidR="008F4F83" w:rsidRDefault="008F4F83" w:rsidP="00A0374E">
      <w:pPr>
        <w:spacing w:after="0"/>
        <w:rPr>
          <w:rFonts w:ascii="High Tower Text" w:hAnsi="High Tower Text"/>
        </w:rPr>
      </w:pPr>
    </w:p>
    <w:p w14:paraId="33941DB4" w14:textId="77777777" w:rsidR="008F4F83" w:rsidRDefault="008F4F83" w:rsidP="00A0374E">
      <w:pPr>
        <w:spacing w:after="0"/>
        <w:rPr>
          <w:rFonts w:ascii="High Tower Text" w:hAnsi="High Tower Text"/>
        </w:rPr>
      </w:pPr>
    </w:p>
    <w:p w14:paraId="5E482CF5" w14:textId="77777777" w:rsidR="008F4F83" w:rsidRDefault="008F4F83" w:rsidP="00A0374E">
      <w:pPr>
        <w:spacing w:after="0"/>
        <w:rPr>
          <w:rFonts w:ascii="High Tower Text" w:hAnsi="High Tower Text"/>
        </w:rPr>
      </w:pPr>
    </w:p>
    <w:p w14:paraId="7BF9DD86" w14:textId="77777777" w:rsidR="008F4F83" w:rsidRDefault="008F4F83" w:rsidP="00A0374E">
      <w:pPr>
        <w:spacing w:after="0"/>
        <w:rPr>
          <w:rFonts w:ascii="High Tower Text" w:hAnsi="High Tower Text"/>
        </w:rPr>
      </w:pPr>
    </w:p>
    <w:p w14:paraId="10A522E2" w14:textId="77777777" w:rsidR="008F4F83" w:rsidRDefault="008F4F83" w:rsidP="00A0374E">
      <w:pPr>
        <w:spacing w:after="0"/>
        <w:rPr>
          <w:rFonts w:ascii="High Tower Text" w:hAnsi="High Tower Text"/>
        </w:rPr>
      </w:pPr>
    </w:p>
    <w:p w14:paraId="41EA552F" w14:textId="77777777" w:rsidR="008F4F83" w:rsidRDefault="008F4F83" w:rsidP="00A0374E">
      <w:pPr>
        <w:spacing w:after="0"/>
        <w:rPr>
          <w:rFonts w:ascii="High Tower Text" w:hAnsi="High Tower Text"/>
        </w:rPr>
      </w:pPr>
    </w:p>
    <w:p w14:paraId="2D3A12BA" w14:textId="77777777" w:rsidR="00AA0C00" w:rsidRDefault="00AA0C00" w:rsidP="00AA0C00">
      <w:pPr>
        <w:pStyle w:val="Heading3"/>
        <w:spacing w:before="0"/>
        <w:rPr>
          <w:rFonts w:ascii="High Tower Text" w:hAnsi="High Tower Text"/>
        </w:rPr>
      </w:pPr>
      <w:r>
        <w:rPr>
          <w:rFonts w:ascii="High Tower Text" w:hAnsi="High Tower Text"/>
        </w:rPr>
        <w:lastRenderedPageBreak/>
        <w:t>Management Structure</w:t>
      </w:r>
    </w:p>
    <w:p w14:paraId="27ED3A6B" w14:textId="53764C1E" w:rsidR="006E2F2F" w:rsidRPr="005D70F7" w:rsidRDefault="00AA0C00" w:rsidP="00AA0C00">
      <w:pPr>
        <w:rPr>
          <w:rFonts w:ascii="High Tower Text" w:hAnsi="High Tower Text"/>
        </w:rPr>
      </w:pPr>
      <w:r w:rsidRPr="005D70F7">
        <w:rPr>
          <w:rFonts w:ascii="High Tower Text" w:hAnsi="High Tower Text"/>
        </w:rPr>
        <w:t xml:space="preserve">There is a defined management structure that identifies the lines of </w:t>
      </w:r>
      <w:r w:rsidR="00E44402" w:rsidRPr="005D70F7">
        <w:rPr>
          <w:rFonts w:ascii="High Tower Text" w:hAnsi="High Tower Text"/>
        </w:rPr>
        <w:t>accountability,</w:t>
      </w:r>
      <w:r w:rsidRPr="005D70F7">
        <w:rPr>
          <w:rFonts w:ascii="High Tower Text" w:hAnsi="High Tower Text"/>
        </w:rPr>
        <w:t xml:space="preserve"> specific roles and details </w:t>
      </w:r>
      <w:r w:rsidR="006E2F2F" w:rsidRPr="005D70F7">
        <w:rPr>
          <w:rFonts w:ascii="High Tower Text" w:hAnsi="High Tower Text"/>
        </w:rPr>
        <w:t xml:space="preserve">the areas of </w:t>
      </w:r>
      <w:r w:rsidR="00FA6CBB" w:rsidRPr="005D70F7">
        <w:rPr>
          <w:rFonts w:ascii="High Tower Text" w:hAnsi="High Tower Text"/>
        </w:rPr>
        <w:t>responsibility.</w:t>
      </w:r>
      <w:r w:rsidR="006E2F2F" w:rsidRPr="005D70F7">
        <w:rPr>
          <w:rFonts w:ascii="High Tower Text" w:hAnsi="High Tower Text"/>
        </w:rPr>
        <w:t xml:space="preserve"> </w:t>
      </w:r>
    </w:p>
    <w:p w14:paraId="6A3EFC51" w14:textId="60B3E252" w:rsidR="00CB1755" w:rsidRPr="006424FC" w:rsidRDefault="004508D4" w:rsidP="006424FC">
      <w:pPr>
        <w:rPr>
          <w:rFonts w:ascii="High Tower Text" w:hAnsi="High Tower Text"/>
          <w:noProof/>
          <w:sz w:val="24"/>
          <w:szCs w:val="24"/>
        </w:rPr>
      </w:pPr>
      <w:r w:rsidRPr="004508D4">
        <w:rPr>
          <w:rFonts w:ascii="High Tower Text" w:hAnsi="High Tower Text"/>
          <w:noProof/>
          <w:sz w:val="24"/>
          <w:szCs w:val="24"/>
        </w:rPr>
        <w:drawing>
          <wp:inline distT="0" distB="0" distL="0" distR="0" wp14:anchorId="6FFE41F9" wp14:editId="611265ED">
            <wp:extent cx="5731510" cy="3935095"/>
            <wp:effectExtent l="0" t="0" r="2540" b="8255"/>
            <wp:docPr id="1165156809" name="Picture 1" descr="A blue rectangular box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56809" name="Picture 1" descr="A blue rectangular boxes with white text&#10;&#10;AI-generated content may be incorrect."/>
                    <pic:cNvPicPr/>
                  </pic:nvPicPr>
                  <pic:blipFill>
                    <a:blip r:embed="rId16"/>
                    <a:stretch>
                      <a:fillRect/>
                    </a:stretch>
                  </pic:blipFill>
                  <pic:spPr>
                    <a:xfrm>
                      <a:off x="0" y="0"/>
                      <a:ext cx="5731510" cy="3935095"/>
                    </a:xfrm>
                    <a:prstGeom prst="rect">
                      <a:avLst/>
                    </a:prstGeom>
                  </pic:spPr>
                </pic:pic>
              </a:graphicData>
            </a:graphic>
          </wp:inline>
        </w:drawing>
      </w:r>
      <w:r w:rsidR="003A207E" w:rsidRPr="003A207E">
        <w:rPr>
          <w:rFonts w:ascii="High Tower Text" w:hAnsi="High Tower Text"/>
          <w:noProof/>
          <w:sz w:val="24"/>
          <w:szCs w:val="24"/>
        </w:rPr>
        <w:t xml:space="preserve"> </w:t>
      </w:r>
      <w:r w:rsidR="00C77192">
        <w:rPr>
          <w:noProof/>
        </w:rPr>
        <mc:AlternateContent>
          <mc:Choice Requires="wpi">
            <w:drawing>
              <wp:anchor distT="0" distB="0" distL="114300" distR="114300" simplePos="0" relativeHeight="251658255" behindDoc="0" locked="0" layoutInCell="1" allowOverlap="1" wp14:anchorId="2F734AF6" wp14:editId="35607D9E">
                <wp:simplePos x="0" y="0"/>
                <wp:positionH relativeFrom="column">
                  <wp:posOffset>7598731</wp:posOffset>
                </wp:positionH>
                <wp:positionV relativeFrom="paragraph">
                  <wp:posOffset>1113786</wp:posOffset>
                </wp:positionV>
                <wp:extent cx="360" cy="360"/>
                <wp:effectExtent l="38100" t="38100" r="57150" b="57150"/>
                <wp:wrapNone/>
                <wp:docPr id="49" name="Ink 49"/>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7E81E5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9" o:spid="_x0000_s1026" type="#_x0000_t75" style="position:absolute;margin-left:597.65pt;margin-top:87pt;width:1.45pt;height:1.45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">
                <v:imagedata r:id="rId18" o:title=""/>
              </v:shape>
            </w:pict>
          </mc:Fallback>
        </mc:AlternateContent>
      </w:r>
      <w:r w:rsidR="004923C6">
        <w:rPr>
          <w:rFonts w:ascii="High Tower Text" w:hAnsi="High Tower Text"/>
          <w:noProof/>
          <w:sz w:val="24"/>
          <w:szCs w:val="24"/>
        </w:rPr>
        <mc:AlternateContent>
          <mc:Choice Requires="wps">
            <w:drawing>
              <wp:anchor distT="0" distB="0" distL="114300" distR="114300" simplePos="0" relativeHeight="251658254" behindDoc="0" locked="0" layoutInCell="1" allowOverlap="1" wp14:anchorId="3B1D5982" wp14:editId="138484A4">
                <wp:simplePos x="0" y="0"/>
                <wp:positionH relativeFrom="column">
                  <wp:posOffset>486888</wp:posOffset>
                </wp:positionH>
                <wp:positionV relativeFrom="paragraph">
                  <wp:posOffset>2885704</wp:posOffset>
                </wp:positionV>
                <wp:extent cx="11876" cy="356260"/>
                <wp:effectExtent l="0" t="0" r="26670" b="24765"/>
                <wp:wrapNone/>
                <wp:docPr id="24" name="Straight Connector 24"/>
                <wp:cNvGraphicFramePr/>
                <a:graphic xmlns:a="http://schemas.openxmlformats.org/drawingml/2006/main">
                  <a:graphicData uri="http://schemas.microsoft.com/office/word/2010/wordprocessingShape">
                    <wps:wsp>
                      <wps:cNvCnPr/>
                      <wps:spPr>
                        <a:xfrm flipH="1">
                          <a:off x="0" y="0"/>
                          <a:ext cx="11876" cy="3562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EF76D4" id="Straight Connector 24" o:spid="_x0000_s1026" style="position:absolute;flip:x;z-index:251658254;visibility:visible;mso-wrap-style:square;mso-wrap-distance-left:9pt;mso-wrap-distance-top:0;mso-wrap-distance-right:9pt;mso-wrap-distance-bottom:0;mso-position-horizontal:absolute;mso-position-horizontal-relative:text;mso-position-vertical:absolute;mso-position-vertical-relative:text" from="38.35pt,227.2pt" to="39.3pt,2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" strokecolor="#4579b8 [3044]"/>
            </w:pict>
          </mc:Fallback>
        </mc:AlternateContent>
      </w:r>
    </w:p>
    <w:p w14:paraId="0D62A225" w14:textId="614478F2" w:rsidR="008E5390" w:rsidRDefault="008E5390" w:rsidP="00A0374E">
      <w:pPr>
        <w:spacing w:after="0"/>
        <w:rPr>
          <w:rFonts w:ascii="High Tower Text" w:hAnsi="High Tower Text"/>
        </w:rPr>
      </w:pPr>
      <w:r w:rsidRPr="00BA7B7A">
        <w:rPr>
          <w:rFonts w:ascii="High Tower Text" w:hAnsi="High Tower Text"/>
        </w:rPr>
        <w:t>In this pack you will find copies of organisational policies that may be of particular relevance to you which include:</w:t>
      </w:r>
    </w:p>
    <w:p w14:paraId="15D0864D" w14:textId="77777777" w:rsidR="0027284C" w:rsidRPr="00BA7B7A" w:rsidRDefault="0027284C" w:rsidP="00A0374E">
      <w:pPr>
        <w:spacing w:after="0"/>
        <w:rPr>
          <w:rFonts w:ascii="High Tower Text" w:hAnsi="High Tower Text"/>
        </w:rPr>
      </w:pPr>
    </w:p>
    <w:p w14:paraId="1BF327E8" w14:textId="77777777" w:rsidR="008E5390" w:rsidRPr="00BA7B7A" w:rsidRDefault="008E5390" w:rsidP="00A0374E">
      <w:pPr>
        <w:spacing w:after="0"/>
        <w:rPr>
          <w:rFonts w:ascii="High Tower Text" w:hAnsi="High Tower Text"/>
        </w:rPr>
      </w:pPr>
      <w:r w:rsidRPr="00BA7B7A">
        <w:rPr>
          <w:rFonts w:ascii="High Tower Text" w:hAnsi="High Tower Text"/>
        </w:rPr>
        <w:t>Confidentiality</w:t>
      </w:r>
    </w:p>
    <w:p w14:paraId="5A4EA72D" w14:textId="77777777" w:rsidR="008E5390" w:rsidRPr="00BA7B7A" w:rsidRDefault="008E5390" w:rsidP="00A0374E">
      <w:pPr>
        <w:spacing w:after="0"/>
        <w:rPr>
          <w:rFonts w:ascii="High Tower Text" w:hAnsi="High Tower Text"/>
        </w:rPr>
      </w:pPr>
      <w:r w:rsidRPr="00BA7B7A">
        <w:rPr>
          <w:rFonts w:ascii="High Tower Text" w:hAnsi="High Tower Text"/>
        </w:rPr>
        <w:t>Infection Prevention &amp; Control</w:t>
      </w:r>
    </w:p>
    <w:p w14:paraId="16705685" w14:textId="77777777" w:rsidR="008E5390" w:rsidRPr="00BA7B7A" w:rsidRDefault="008E5390" w:rsidP="00A0374E">
      <w:pPr>
        <w:spacing w:after="0"/>
        <w:rPr>
          <w:rFonts w:ascii="High Tower Text" w:hAnsi="High Tower Text"/>
        </w:rPr>
      </w:pPr>
      <w:r w:rsidRPr="00BA7B7A">
        <w:rPr>
          <w:rFonts w:ascii="High Tower Text" w:hAnsi="High Tower Text"/>
        </w:rPr>
        <w:t>Moving &amp; Handling</w:t>
      </w:r>
    </w:p>
    <w:p w14:paraId="6EB3F8BE" w14:textId="77777777" w:rsidR="008E5390" w:rsidRPr="00BA7B7A" w:rsidRDefault="008E5390" w:rsidP="00A0374E">
      <w:pPr>
        <w:spacing w:after="0"/>
        <w:rPr>
          <w:rFonts w:ascii="High Tower Text" w:hAnsi="High Tower Text"/>
        </w:rPr>
      </w:pPr>
      <w:r w:rsidRPr="00BA7B7A">
        <w:rPr>
          <w:rFonts w:ascii="High Tower Text" w:hAnsi="High Tower Text"/>
        </w:rPr>
        <w:t>Adverse Incident Reporting</w:t>
      </w:r>
    </w:p>
    <w:p w14:paraId="095A755B" w14:textId="77777777" w:rsidR="008E5390" w:rsidRPr="00BA7B7A" w:rsidRDefault="008E5390" w:rsidP="00A0374E">
      <w:pPr>
        <w:spacing w:after="0"/>
        <w:rPr>
          <w:rFonts w:ascii="High Tower Text" w:hAnsi="High Tower Text"/>
        </w:rPr>
      </w:pPr>
      <w:r w:rsidRPr="00BA7B7A">
        <w:rPr>
          <w:rFonts w:ascii="High Tower Text" w:hAnsi="High Tower Text"/>
        </w:rPr>
        <w:t>Consultation with Private Patients &amp; their Representatives</w:t>
      </w:r>
    </w:p>
    <w:p w14:paraId="6E54DFEC" w14:textId="77777777" w:rsidR="008E5390" w:rsidRPr="00BA7B7A" w:rsidRDefault="008E5390" w:rsidP="00A0374E">
      <w:pPr>
        <w:spacing w:after="0"/>
        <w:rPr>
          <w:rFonts w:ascii="High Tower Text" w:hAnsi="High Tower Text"/>
        </w:rPr>
      </w:pPr>
      <w:r w:rsidRPr="00BA7B7A">
        <w:rPr>
          <w:rFonts w:ascii="High Tower Text" w:hAnsi="High Tower Text"/>
        </w:rPr>
        <w:t>Gifts to Staff &amp; Donations to the Agency</w:t>
      </w:r>
    </w:p>
    <w:p w14:paraId="491F65F5" w14:textId="77777777" w:rsidR="008E5390" w:rsidRPr="00BA7B7A" w:rsidRDefault="008E5390" w:rsidP="00A0374E">
      <w:pPr>
        <w:spacing w:after="0"/>
        <w:rPr>
          <w:rFonts w:ascii="High Tower Text" w:hAnsi="High Tower Text"/>
        </w:rPr>
      </w:pPr>
      <w:r w:rsidRPr="00BA7B7A">
        <w:rPr>
          <w:rFonts w:ascii="High Tower Text" w:hAnsi="High Tower Text"/>
        </w:rPr>
        <w:t>Suspected, Alleged or Confirmed Instances of Abuse</w:t>
      </w:r>
    </w:p>
    <w:p w14:paraId="54974058" w14:textId="225451EA" w:rsidR="008E5390" w:rsidRPr="00BA7B7A" w:rsidRDefault="008E5390" w:rsidP="00A0374E">
      <w:pPr>
        <w:spacing w:after="0"/>
        <w:rPr>
          <w:rFonts w:ascii="High Tower Text" w:hAnsi="High Tower Text"/>
        </w:rPr>
      </w:pPr>
      <w:r w:rsidRPr="00BA7B7A">
        <w:rPr>
          <w:rFonts w:ascii="High Tower Text" w:hAnsi="High Tower Text"/>
        </w:rPr>
        <w:t>Whistle</w:t>
      </w:r>
      <w:r w:rsidR="00A0374E" w:rsidRPr="00BA7B7A">
        <w:rPr>
          <w:rFonts w:ascii="High Tower Text" w:hAnsi="High Tower Text"/>
        </w:rPr>
        <w:t xml:space="preserve"> </w:t>
      </w:r>
      <w:r w:rsidR="00BB0DA2" w:rsidRPr="00BA7B7A">
        <w:rPr>
          <w:rFonts w:ascii="High Tower Text" w:hAnsi="High Tower Text"/>
        </w:rPr>
        <w:t>blowing!</w:t>
      </w:r>
    </w:p>
    <w:p w14:paraId="498C4FBA" w14:textId="77777777" w:rsidR="008E5390" w:rsidRPr="00BA7B7A" w:rsidRDefault="008E5390" w:rsidP="00A0374E">
      <w:pPr>
        <w:spacing w:after="0"/>
        <w:rPr>
          <w:rFonts w:ascii="High Tower Text" w:hAnsi="High Tower Text"/>
        </w:rPr>
      </w:pPr>
      <w:r w:rsidRPr="00BA7B7A">
        <w:rPr>
          <w:rFonts w:ascii="High Tower Text" w:hAnsi="High Tower Text"/>
        </w:rPr>
        <w:t xml:space="preserve">Complaints </w:t>
      </w:r>
    </w:p>
    <w:p w14:paraId="26DB71A8" w14:textId="77777777" w:rsidR="008E5390" w:rsidRPr="00BA7B7A" w:rsidRDefault="008E5390" w:rsidP="00A0374E">
      <w:pPr>
        <w:spacing w:after="0"/>
        <w:rPr>
          <w:rFonts w:ascii="High Tower Text" w:hAnsi="High Tower Text"/>
        </w:rPr>
      </w:pPr>
      <w:r w:rsidRPr="00BA7B7A">
        <w:rPr>
          <w:rFonts w:ascii="High Tower Text" w:hAnsi="High Tower Text"/>
        </w:rPr>
        <w:t>Staff Discipline</w:t>
      </w:r>
    </w:p>
    <w:p w14:paraId="4BA400C3" w14:textId="77777777" w:rsidR="00662AF2" w:rsidRPr="00BA7B7A" w:rsidRDefault="008E5390" w:rsidP="00A0374E">
      <w:pPr>
        <w:spacing w:after="0"/>
        <w:rPr>
          <w:rFonts w:ascii="High Tower Text" w:hAnsi="High Tower Text"/>
        </w:rPr>
      </w:pPr>
      <w:r w:rsidRPr="00BA7B7A">
        <w:rPr>
          <w:rFonts w:ascii="High Tower Text" w:hAnsi="High Tower Text"/>
        </w:rPr>
        <w:t>Staff Grievanc</w:t>
      </w:r>
      <w:r w:rsidR="00662AF2">
        <w:rPr>
          <w:rFonts w:ascii="High Tower Text" w:hAnsi="High Tower Text"/>
        </w:rPr>
        <w:t>e</w:t>
      </w:r>
    </w:p>
    <w:p w14:paraId="6DBE24A9" w14:textId="53FE3219" w:rsidR="008E5390" w:rsidRDefault="008E5390" w:rsidP="00A0374E">
      <w:pPr>
        <w:spacing w:after="0"/>
        <w:rPr>
          <w:rFonts w:ascii="High Tower Text" w:hAnsi="High Tower Text"/>
        </w:rPr>
      </w:pPr>
      <w:r w:rsidRPr="00BA7B7A">
        <w:rPr>
          <w:rFonts w:ascii="High Tower Text" w:hAnsi="High Tower Text"/>
        </w:rPr>
        <w:t>Smoking</w:t>
      </w:r>
    </w:p>
    <w:p w14:paraId="32914FD9" w14:textId="4DB3C1EC" w:rsidR="00AB0C11" w:rsidRDefault="00AB0C11" w:rsidP="00A0374E">
      <w:pPr>
        <w:spacing w:after="0"/>
        <w:rPr>
          <w:rFonts w:ascii="High Tower Text" w:hAnsi="High Tower Text"/>
        </w:rPr>
      </w:pPr>
      <w:r>
        <w:rPr>
          <w:rFonts w:ascii="High Tower Text" w:hAnsi="High Tower Text"/>
        </w:rPr>
        <w:t>Lone worker policy</w:t>
      </w:r>
    </w:p>
    <w:p w14:paraId="0BB0F367" w14:textId="77777777" w:rsidR="00662AF2" w:rsidRDefault="00662AF2" w:rsidP="00A0374E">
      <w:pPr>
        <w:spacing w:after="0"/>
        <w:rPr>
          <w:rFonts w:ascii="High Tower Text" w:hAnsi="High Tower Text"/>
        </w:rPr>
      </w:pPr>
      <w:r>
        <w:rPr>
          <w:rFonts w:ascii="High Tower Text" w:hAnsi="High Tower Text"/>
        </w:rPr>
        <w:t>Protection of Vulnerable Adults and Safeguarding Children</w:t>
      </w:r>
    </w:p>
    <w:p w14:paraId="1E767968" w14:textId="2AA60845" w:rsidR="00AB0C11" w:rsidRDefault="00AB0C11" w:rsidP="00A0374E">
      <w:pPr>
        <w:spacing w:after="0"/>
        <w:rPr>
          <w:rFonts w:ascii="High Tower Text" w:hAnsi="High Tower Text"/>
        </w:rPr>
      </w:pPr>
      <w:r>
        <w:rPr>
          <w:rFonts w:ascii="High Tower Text" w:hAnsi="High Tower Text"/>
        </w:rPr>
        <w:t>Confidentiality</w:t>
      </w:r>
    </w:p>
    <w:p w14:paraId="02CD8EB3" w14:textId="77777777" w:rsidR="00920179" w:rsidRDefault="00920179" w:rsidP="00A0374E">
      <w:pPr>
        <w:spacing w:after="0"/>
        <w:rPr>
          <w:rFonts w:ascii="High Tower Text" w:hAnsi="High Tower Text"/>
        </w:rPr>
      </w:pPr>
    </w:p>
    <w:p w14:paraId="4EAA9657" w14:textId="77777777" w:rsidR="00920179" w:rsidRDefault="00920179" w:rsidP="00A0374E">
      <w:pPr>
        <w:spacing w:after="0"/>
        <w:rPr>
          <w:rFonts w:ascii="High Tower Text" w:hAnsi="High Tower Text"/>
        </w:rPr>
      </w:pPr>
    </w:p>
    <w:p w14:paraId="6C6EC6DB" w14:textId="77777777" w:rsidR="00920179" w:rsidRDefault="00920179" w:rsidP="00A0374E">
      <w:pPr>
        <w:spacing w:after="0"/>
        <w:rPr>
          <w:rFonts w:ascii="High Tower Text" w:hAnsi="High Tower Text"/>
        </w:rPr>
      </w:pPr>
    </w:p>
    <w:p w14:paraId="421C4D18" w14:textId="2C4E2BF6" w:rsidR="00977D2D" w:rsidRDefault="00977D2D" w:rsidP="00A0374E">
      <w:pPr>
        <w:spacing w:after="0"/>
        <w:jc w:val="center"/>
        <w:rPr>
          <w:rFonts w:ascii="High Tower Text" w:hAnsi="High Tower Text" w:cs="Times New Roman"/>
          <w:b/>
          <w:color w:val="4F81BD" w:themeColor="accent1"/>
          <w:sz w:val="20"/>
          <w:szCs w:val="20"/>
        </w:rPr>
      </w:pPr>
    </w:p>
    <w:p w14:paraId="52C6620B" w14:textId="77777777" w:rsidR="00BB0D94" w:rsidRPr="00B31CA6" w:rsidRDefault="00BB0D94" w:rsidP="00BB0D94">
      <w:pPr>
        <w:spacing w:after="0"/>
        <w:jc w:val="center"/>
        <w:rPr>
          <w:rFonts w:ascii="High Tower Text" w:hAnsi="High Tower Text"/>
          <w:b/>
          <w:color w:val="4F81BD" w:themeColor="accent1"/>
          <w:sz w:val="20"/>
          <w:szCs w:val="20"/>
        </w:rPr>
      </w:pPr>
      <w:r w:rsidRPr="00B31CA6">
        <w:rPr>
          <w:rFonts w:ascii="High Tower Text" w:hAnsi="High Tower Text"/>
          <w:b/>
          <w:color w:val="4F81BD" w:themeColor="accent1"/>
          <w:sz w:val="20"/>
          <w:szCs w:val="20"/>
        </w:rPr>
        <w:lastRenderedPageBreak/>
        <w:t>Confidentiality</w:t>
      </w:r>
    </w:p>
    <w:p w14:paraId="1FAC0F0C" w14:textId="77777777" w:rsidR="00BB0D94" w:rsidRPr="00B31CA6" w:rsidRDefault="00BB0D94" w:rsidP="00BB0D94">
      <w:pPr>
        <w:spacing w:after="0"/>
        <w:rPr>
          <w:rFonts w:ascii="High Tower Text" w:hAnsi="High Tower Text"/>
          <w:sz w:val="20"/>
          <w:szCs w:val="20"/>
          <w:u w:val="single"/>
        </w:rPr>
      </w:pPr>
      <w:r w:rsidRPr="00B31CA6">
        <w:rPr>
          <w:rFonts w:ascii="High Tower Text" w:hAnsi="High Tower Text"/>
          <w:sz w:val="20"/>
          <w:szCs w:val="20"/>
          <w:u w:val="single"/>
        </w:rPr>
        <w:t>Policy</w:t>
      </w:r>
    </w:p>
    <w:p w14:paraId="26CA0B0A" w14:textId="77777777" w:rsidR="00BB0D94" w:rsidRPr="00B31CA6" w:rsidRDefault="00BB0D94" w:rsidP="00BB0D94">
      <w:pPr>
        <w:spacing w:after="0"/>
        <w:rPr>
          <w:rFonts w:ascii="High Tower Text" w:hAnsi="High Tower Text"/>
          <w:sz w:val="20"/>
          <w:szCs w:val="20"/>
        </w:rPr>
      </w:pPr>
      <w:r w:rsidRPr="00B31CA6">
        <w:rPr>
          <w:rFonts w:ascii="High Tower Text" w:hAnsi="High Tower Text"/>
          <w:sz w:val="20"/>
          <w:szCs w:val="20"/>
        </w:rPr>
        <w:t>It is the policy of Peninsula Care Services that all information obtained from or about our staff members and service users will be treated as confidential and only be shared with appropriate professionals on a “need to know” basis and with the individual being made aware of same.</w:t>
      </w:r>
    </w:p>
    <w:p w14:paraId="301643A5" w14:textId="77777777" w:rsidR="00BB0D94" w:rsidRPr="00B31CA6" w:rsidRDefault="00BB0D94" w:rsidP="00BB0D94">
      <w:pPr>
        <w:spacing w:after="0"/>
        <w:rPr>
          <w:rFonts w:ascii="High Tower Text" w:hAnsi="High Tower Text"/>
          <w:sz w:val="20"/>
          <w:szCs w:val="20"/>
        </w:rPr>
      </w:pPr>
    </w:p>
    <w:p w14:paraId="612DCF94" w14:textId="77777777" w:rsidR="00BB0D94" w:rsidRPr="00B31CA6" w:rsidRDefault="00BB0D94" w:rsidP="00BB0D94">
      <w:pPr>
        <w:spacing w:after="0"/>
        <w:rPr>
          <w:rFonts w:ascii="High Tower Text" w:hAnsi="High Tower Text"/>
          <w:sz w:val="20"/>
          <w:szCs w:val="20"/>
          <w:u w:val="single"/>
        </w:rPr>
      </w:pPr>
      <w:r w:rsidRPr="00B31CA6">
        <w:rPr>
          <w:rFonts w:ascii="High Tower Text" w:hAnsi="High Tower Text"/>
          <w:sz w:val="20"/>
          <w:szCs w:val="20"/>
          <w:u w:val="single"/>
        </w:rPr>
        <w:t>Procedures</w:t>
      </w:r>
    </w:p>
    <w:p w14:paraId="35815B46" w14:textId="77777777" w:rsidR="00BB0D94" w:rsidRPr="00B31CA6" w:rsidRDefault="00BB0D94" w:rsidP="00BB0D94">
      <w:pPr>
        <w:pStyle w:val="BodyText"/>
        <w:jc w:val="left"/>
        <w:rPr>
          <w:rFonts w:ascii="High Tower Text" w:hAnsi="High Tower Text"/>
          <w:sz w:val="20"/>
          <w:szCs w:val="20"/>
        </w:rPr>
      </w:pPr>
      <w:r w:rsidRPr="00B31CA6">
        <w:rPr>
          <w:rFonts w:ascii="High Tower Text" w:hAnsi="High Tower Text"/>
          <w:sz w:val="20"/>
          <w:szCs w:val="20"/>
        </w:rPr>
        <w:t>All employees will be required to sign a confidentiality agreement on commencing employment.</w:t>
      </w:r>
    </w:p>
    <w:p w14:paraId="4BBDB25B" w14:textId="77777777" w:rsidR="00AF37FB" w:rsidRPr="00B31CA6" w:rsidRDefault="00AF37FB" w:rsidP="00BB0D94">
      <w:pPr>
        <w:pStyle w:val="BodyText"/>
        <w:jc w:val="left"/>
        <w:rPr>
          <w:rFonts w:ascii="High Tower Text" w:hAnsi="High Tower Text"/>
          <w:sz w:val="20"/>
          <w:szCs w:val="20"/>
        </w:rPr>
      </w:pPr>
    </w:p>
    <w:p w14:paraId="6AF7851E" w14:textId="63EAECD3" w:rsidR="006973F0" w:rsidRPr="00B31CA6" w:rsidRDefault="006973F0" w:rsidP="00BB0D94">
      <w:pPr>
        <w:pStyle w:val="BodyText"/>
        <w:jc w:val="left"/>
        <w:rPr>
          <w:rFonts w:ascii="High Tower Text" w:hAnsi="High Tower Text"/>
          <w:sz w:val="20"/>
          <w:szCs w:val="20"/>
        </w:rPr>
      </w:pPr>
      <w:r w:rsidRPr="00B31CA6">
        <w:rPr>
          <w:rFonts w:ascii="High Tower Text" w:hAnsi="High Tower Text"/>
          <w:sz w:val="20"/>
          <w:szCs w:val="20"/>
        </w:rPr>
        <w:t xml:space="preserve">All Nurses must </w:t>
      </w:r>
      <w:r w:rsidR="008B6D86" w:rsidRPr="00B31CA6">
        <w:rPr>
          <w:rFonts w:ascii="High Tower Text" w:hAnsi="High Tower Text"/>
          <w:sz w:val="20"/>
          <w:szCs w:val="20"/>
        </w:rPr>
        <w:t>adhere to the confidentiality statement as set out in the NMC Code of Conduct (see belo</w:t>
      </w:r>
      <w:r w:rsidR="00B9767D" w:rsidRPr="00B31CA6">
        <w:rPr>
          <w:rFonts w:ascii="High Tower Text" w:hAnsi="High Tower Text"/>
          <w:sz w:val="20"/>
          <w:szCs w:val="20"/>
        </w:rPr>
        <w:t>w).</w:t>
      </w:r>
    </w:p>
    <w:p w14:paraId="021B4CD5" w14:textId="0DA6A1DA" w:rsidR="006973F0" w:rsidRPr="00B31CA6" w:rsidRDefault="006973F0" w:rsidP="006973F0">
      <w:pPr>
        <w:pStyle w:val="Heading4"/>
        <w:shd w:val="clear" w:color="auto" w:fill="FFFFFF"/>
        <w:spacing w:before="300" w:after="150"/>
        <w:rPr>
          <w:rFonts w:ascii="High Tower Text" w:eastAsia="Times New Roman" w:hAnsi="High Tower Text" w:cs="Arial"/>
          <w:color w:val="111111"/>
          <w:sz w:val="20"/>
          <w:szCs w:val="20"/>
        </w:rPr>
      </w:pPr>
      <w:r w:rsidRPr="00B31CA6">
        <w:rPr>
          <w:rFonts w:ascii="High Tower Text" w:hAnsi="High Tower Text" w:cs="Arial"/>
          <w:b/>
          <w:bCs/>
          <w:color w:val="111111"/>
          <w:sz w:val="20"/>
          <w:szCs w:val="20"/>
        </w:rPr>
        <w:t>Respect people’s right to privacy and confidentiality </w:t>
      </w:r>
    </w:p>
    <w:p w14:paraId="6C5F44BE" w14:textId="77777777" w:rsidR="006973F0" w:rsidRPr="00B31CA6" w:rsidRDefault="006973F0" w:rsidP="006973F0">
      <w:pPr>
        <w:pStyle w:val="NormalWeb"/>
        <w:shd w:val="clear" w:color="auto" w:fill="FFFFFF"/>
        <w:spacing w:before="0" w:beforeAutospacing="0" w:after="225" w:afterAutospacing="0"/>
        <w:rPr>
          <w:rFonts w:ascii="High Tower Text" w:hAnsi="High Tower Text" w:cs="Arial"/>
          <w:color w:val="111111"/>
          <w:sz w:val="20"/>
          <w:szCs w:val="20"/>
        </w:rPr>
      </w:pPr>
      <w:r w:rsidRPr="00B31CA6">
        <w:rPr>
          <w:rFonts w:ascii="High Tower Text" w:hAnsi="High Tower Text" w:cs="Arial"/>
          <w:color w:val="111111"/>
          <w:sz w:val="20"/>
          <w:szCs w:val="20"/>
        </w:rPr>
        <w:t>As a nurse, midwife or nursing associate, you owe a duty of confidentiality to all those who are receiving care. This includes making sure that they are informed about their care and that information about them is shared appropriately. </w:t>
      </w:r>
    </w:p>
    <w:p w14:paraId="1DDD242A" w14:textId="77777777" w:rsidR="006973F0" w:rsidRPr="00B31CA6" w:rsidRDefault="006973F0" w:rsidP="006973F0">
      <w:pPr>
        <w:pStyle w:val="NormalWeb"/>
        <w:shd w:val="clear" w:color="auto" w:fill="FFFFFF"/>
        <w:spacing w:before="0" w:beforeAutospacing="0" w:after="225" w:afterAutospacing="0"/>
        <w:rPr>
          <w:rFonts w:ascii="High Tower Text" w:hAnsi="High Tower Text" w:cs="Arial"/>
          <w:color w:val="111111"/>
          <w:sz w:val="20"/>
          <w:szCs w:val="20"/>
        </w:rPr>
      </w:pPr>
      <w:r w:rsidRPr="00B31CA6">
        <w:rPr>
          <w:rFonts w:ascii="High Tower Text" w:hAnsi="High Tower Text" w:cs="Arial"/>
          <w:color w:val="111111"/>
          <w:sz w:val="20"/>
          <w:szCs w:val="20"/>
        </w:rPr>
        <w:t>To achieve this, you must: </w:t>
      </w:r>
    </w:p>
    <w:p w14:paraId="47C12278" w14:textId="77777777" w:rsidR="006973F0" w:rsidRPr="00B31CA6" w:rsidRDefault="006973F0" w:rsidP="006973F0">
      <w:pPr>
        <w:pStyle w:val="NormalWeb"/>
        <w:shd w:val="clear" w:color="auto" w:fill="FFFFFF"/>
        <w:spacing w:before="0" w:beforeAutospacing="0" w:after="225" w:afterAutospacing="0"/>
        <w:rPr>
          <w:rFonts w:ascii="High Tower Text" w:hAnsi="High Tower Text" w:cs="Arial"/>
          <w:color w:val="111111"/>
          <w:sz w:val="20"/>
          <w:szCs w:val="20"/>
        </w:rPr>
      </w:pPr>
      <w:r w:rsidRPr="00B31CA6">
        <w:rPr>
          <w:rStyle w:val="Strong"/>
          <w:rFonts w:ascii="High Tower Text" w:hAnsi="High Tower Text" w:cs="Arial"/>
          <w:color w:val="111111"/>
          <w:sz w:val="20"/>
          <w:szCs w:val="20"/>
        </w:rPr>
        <w:t>5.1</w:t>
      </w:r>
      <w:r w:rsidRPr="00B31CA6">
        <w:rPr>
          <w:rFonts w:ascii="High Tower Text" w:hAnsi="High Tower Text" w:cs="Arial"/>
          <w:color w:val="111111"/>
          <w:sz w:val="20"/>
          <w:szCs w:val="20"/>
        </w:rPr>
        <w:t> respect a person’s right to privacy in all aspects of their care </w:t>
      </w:r>
    </w:p>
    <w:p w14:paraId="57542CCF" w14:textId="4BDD2BE6" w:rsidR="006973F0" w:rsidRPr="00B31CA6" w:rsidRDefault="006973F0" w:rsidP="006973F0">
      <w:pPr>
        <w:pStyle w:val="NormalWeb"/>
        <w:shd w:val="clear" w:color="auto" w:fill="FFFFFF"/>
        <w:spacing w:before="0" w:beforeAutospacing="0" w:after="225" w:afterAutospacing="0"/>
        <w:rPr>
          <w:rFonts w:ascii="High Tower Text" w:hAnsi="High Tower Text" w:cs="Arial"/>
          <w:color w:val="111111"/>
          <w:sz w:val="20"/>
          <w:szCs w:val="20"/>
        </w:rPr>
      </w:pPr>
      <w:r w:rsidRPr="00B31CA6">
        <w:rPr>
          <w:rStyle w:val="Strong"/>
          <w:rFonts w:ascii="High Tower Text" w:hAnsi="High Tower Text" w:cs="Arial"/>
          <w:color w:val="111111"/>
          <w:sz w:val="20"/>
          <w:szCs w:val="20"/>
        </w:rPr>
        <w:t>5.2</w:t>
      </w:r>
      <w:r w:rsidRPr="00B31CA6">
        <w:rPr>
          <w:rFonts w:ascii="High Tower Text" w:hAnsi="High Tower Text" w:cs="Arial"/>
          <w:color w:val="111111"/>
          <w:sz w:val="20"/>
          <w:szCs w:val="20"/>
        </w:rPr>
        <w:t xml:space="preserve"> make sure that people are informed about how and why information is used and shared by those who will be providing </w:t>
      </w:r>
      <w:r w:rsidR="00B9767D" w:rsidRPr="00B31CA6">
        <w:rPr>
          <w:rFonts w:ascii="High Tower Text" w:hAnsi="High Tower Text" w:cs="Arial"/>
          <w:color w:val="111111"/>
          <w:sz w:val="20"/>
          <w:szCs w:val="20"/>
        </w:rPr>
        <w:t>care.</w:t>
      </w:r>
      <w:r w:rsidRPr="00B31CA6">
        <w:rPr>
          <w:rFonts w:ascii="High Tower Text" w:hAnsi="High Tower Text" w:cs="Arial"/>
          <w:color w:val="111111"/>
          <w:sz w:val="20"/>
          <w:szCs w:val="20"/>
        </w:rPr>
        <w:t> </w:t>
      </w:r>
    </w:p>
    <w:p w14:paraId="5347EB86" w14:textId="13965A31" w:rsidR="006973F0" w:rsidRPr="00B31CA6" w:rsidRDefault="006973F0" w:rsidP="006973F0">
      <w:pPr>
        <w:pStyle w:val="NormalWeb"/>
        <w:shd w:val="clear" w:color="auto" w:fill="FFFFFF"/>
        <w:spacing w:before="0" w:beforeAutospacing="0" w:after="225" w:afterAutospacing="0"/>
        <w:rPr>
          <w:rFonts w:ascii="High Tower Text" w:hAnsi="High Tower Text" w:cs="Arial"/>
          <w:color w:val="111111"/>
          <w:sz w:val="20"/>
          <w:szCs w:val="20"/>
        </w:rPr>
      </w:pPr>
      <w:r w:rsidRPr="00B31CA6">
        <w:rPr>
          <w:rStyle w:val="Strong"/>
          <w:rFonts w:ascii="High Tower Text" w:hAnsi="High Tower Text" w:cs="Arial"/>
          <w:color w:val="111111"/>
          <w:sz w:val="20"/>
          <w:szCs w:val="20"/>
        </w:rPr>
        <w:t>5.3</w:t>
      </w:r>
      <w:r w:rsidRPr="00B31CA6">
        <w:rPr>
          <w:rFonts w:ascii="High Tower Text" w:hAnsi="High Tower Text" w:cs="Arial"/>
          <w:color w:val="111111"/>
          <w:sz w:val="20"/>
          <w:szCs w:val="20"/>
        </w:rPr>
        <w:t xml:space="preserve"> respect that a person’s right to privacy and confidentiality continues after they have </w:t>
      </w:r>
      <w:r w:rsidR="00B9767D" w:rsidRPr="00B31CA6">
        <w:rPr>
          <w:rFonts w:ascii="High Tower Text" w:hAnsi="High Tower Text" w:cs="Arial"/>
          <w:color w:val="111111"/>
          <w:sz w:val="20"/>
          <w:szCs w:val="20"/>
        </w:rPr>
        <w:t>died.</w:t>
      </w:r>
      <w:r w:rsidRPr="00B31CA6">
        <w:rPr>
          <w:rFonts w:ascii="High Tower Text" w:hAnsi="High Tower Text" w:cs="Arial"/>
          <w:color w:val="111111"/>
          <w:sz w:val="20"/>
          <w:szCs w:val="20"/>
        </w:rPr>
        <w:t> </w:t>
      </w:r>
    </w:p>
    <w:p w14:paraId="092343DB" w14:textId="1F8DE696" w:rsidR="006973F0" w:rsidRPr="00B31CA6" w:rsidRDefault="006973F0" w:rsidP="006973F0">
      <w:pPr>
        <w:pStyle w:val="NormalWeb"/>
        <w:shd w:val="clear" w:color="auto" w:fill="FFFFFF"/>
        <w:spacing w:before="0" w:beforeAutospacing="0" w:after="225" w:afterAutospacing="0"/>
        <w:rPr>
          <w:rFonts w:ascii="High Tower Text" w:hAnsi="High Tower Text" w:cs="Arial"/>
          <w:color w:val="111111"/>
          <w:sz w:val="20"/>
          <w:szCs w:val="20"/>
        </w:rPr>
      </w:pPr>
      <w:r w:rsidRPr="00B31CA6">
        <w:rPr>
          <w:rStyle w:val="Strong"/>
          <w:rFonts w:ascii="High Tower Text" w:hAnsi="High Tower Text" w:cs="Arial"/>
          <w:color w:val="111111"/>
          <w:sz w:val="20"/>
          <w:szCs w:val="20"/>
        </w:rPr>
        <w:t>5.4</w:t>
      </w:r>
      <w:r w:rsidRPr="00B31CA6">
        <w:rPr>
          <w:rFonts w:ascii="High Tower Text" w:hAnsi="High Tower Text" w:cs="Arial"/>
          <w:color w:val="111111"/>
          <w:sz w:val="20"/>
          <w:szCs w:val="20"/>
        </w:rPr>
        <w:t xml:space="preserve"> share necessary information with other health and care professionals and agencies only when the interests of patient safety and public protection override the need for </w:t>
      </w:r>
      <w:r w:rsidR="00B9767D" w:rsidRPr="00B31CA6">
        <w:rPr>
          <w:rFonts w:ascii="High Tower Text" w:hAnsi="High Tower Text" w:cs="Arial"/>
          <w:color w:val="111111"/>
          <w:sz w:val="20"/>
          <w:szCs w:val="20"/>
        </w:rPr>
        <w:t>confidentiality.</w:t>
      </w:r>
    </w:p>
    <w:p w14:paraId="3E976598" w14:textId="7FC85CEE" w:rsidR="00BB0D94" w:rsidRPr="00B31CA6" w:rsidRDefault="006973F0" w:rsidP="00C81645">
      <w:pPr>
        <w:pStyle w:val="NormalWeb"/>
        <w:shd w:val="clear" w:color="auto" w:fill="FFFFFF"/>
        <w:spacing w:before="0" w:beforeAutospacing="0" w:after="225" w:afterAutospacing="0"/>
        <w:rPr>
          <w:rFonts w:ascii="High Tower Text" w:hAnsi="High Tower Text" w:cs="Arial"/>
          <w:color w:val="111111"/>
          <w:sz w:val="20"/>
          <w:szCs w:val="20"/>
        </w:rPr>
      </w:pPr>
      <w:r w:rsidRPr="00B31CA6">
        <w:rPr>
          <w:rStyle w:val="Strong"/>
          <w:rFonts w:ascii="High Tower Text" w:hAnsi="High Tower Text" w:cs="Arial"/>
          <w:color w:val="111111"/>
          <w:sz w:val="20"/>
          <w:szCs w:val="20"/>
        </w:rPr>
        <w:t>5.5</w:t>
      </w:r>
      <w:r w:rsidRPr="00B31CA6">
        <w:rPr>
          <w:rFonts w:ascii="High Tower Text" w:hAnsi="High Tower Text" w:cs="Arial"/>
          <w:color w:val="111111"/>
          <w:sz w:val="20"/>
          <w:szCs w:val="20"/>
        </w:rPr>
        <w:t xml:space="preserve"> share with people, their families and their carers, as far as the law allows, the information they want or need to know about their health, care and ongoing treatment sensitively and in a way they can </w:t>
      </w:r>
      <w:r w:rsidR="00B9767D" w:rsidRPr="00B31CA6">
        <w:rPr>
          <w:rFonts w:ascii="High Tower Text" w:hAnsi="High Tower Text" w:cs="Arial"/>
          <w:color w:val="111111"/>
          <w:sz w:val="20"/>
          <w:szCs w:val="20"/>
        </w:rPr>
        <w:t>understand.</w:t>
      </w:r>
      <w:r w:rsidRPr="00B31CA6">
        <w:rPr>
          <w:rFonts w:ascii="High Tower Text" w:hAnsi="High Tower Text" w:cs="Arial"/>
          <w:color w:val="111111"/>
          <w:sz w:val="20"/>
          <w:szCs w:val="20"/>
        </w:rPr>
        <w:t> </w:t>
      </w:r>
    </w:p>
    <w:p w14:paraId="194969B6" w14:textId="79FEFE85" w:rsidR="00C81645" w:rsidRPr="00B31CA6" w:rsidRDefault="00BB0D94" w:rsidP="00BB0D94">
      <w:pPr>
        <w:spacing w:after="0"/>
        <w:rPr>
          <w:rFonts w:ascii="High Tower Text" w:hAnsi="High Tower Text"/>
          <w:sz w:val="20"/>
          <w:szCs w:val="20"/>
        </w:rPr>
      </w:pPr>
      <w:r w:rsidRPr="00B31CA6">
        <w:rPr>
          <w:rFonts w:ascii="High Tower Text" w:hAnsi="High Tower Text"/>
          <w:sz w:val="20"/>
          <w:szCs w:val="20"/>
        </w:rPr>
        <w:t>Information of a confidential nature will not be accessible to unauthorised personnel.</w:t>
      </w:r>
    </w:p>
    <w:p w14:paraId="57188689" w14:textId="77777777" w:rsidR="00BB0D94" w:rsidRPr="00B31CA6" w:rsidRDefault="00BB0D94" w:rsidP="00BB0D94">
      <w:pPr>
        <w:spacing w:after="0"/>
        <w:rPr>
          <w:rFonts w:ascii="High Tower Text" w:hAnsi="High Tower Text"/>
          <w:sz w:val="20"/>
          <w:szCs w:val="20"/>
        </w:rPr>
      </w:pPr>
      <w:r w:rsidRPr="00B31CA6">
        <w:rPr>
          <w:rFonts w:ascii="High Tower Text" w:hAnsi="High Tower Text"/>
          <w:sz w:val="20"/>
          <w:szCs w:val="20"/>
        </w:rPr>
        <w:t xml:space="preserve">Information will be held in line with Department of Health guidance as found in appendix A. </w:t>
      </w:r>
    </w:p>
    <w:p w14:paraId="62EE23FD" w14:textId="77777777" w:rsidR="00BB0D94" w:rsidRDefault="00BB0D94" w:rsidP="00BB0D94">
      <w:pPr>
        <w:spacing w:after="0"/>
        <w:rPr>
          <w:rFonts w:ascii="High Tower Text" w:hAnsi="High Tower Text"/>
          <w:sz w:val="20"/>
          <w:szCs w:val="20"/>
        </w:rPr>
      </w:pPr>
      <w:r w:rsidRPr="00B31CA6">
        <w:rPr>
          <w:rFonts w:ascii="High Tower Text" w:hAnsi="High Tower Text"/>
          <w:sz w:val="20"/>
          <w:szCs w:val="20"/>
        </w:rPr>
        <w:t>Staff and service users case note files will be held in a locked filing cabinet. Security of information will be upheld at all times.</w:t>
      </w:r>
    </w:p>
    <w:p w14:paraId="3678449D" w14:textId="77777777" w:rsidR="00E13C3C" w:rsidRPr="00BA7B7A" w:rsidRDefault="00E13C3C" w:rsidP="00BB0D94">
      <w:pPr>
        <w:spacing w:after="0"/>
        <w:rPr>
          <w:rFonts w:ascii="High Tower Text" w:hAnsi="High Tower Text"/>
          <w:sz w:val="20"/>
          <w:szCs w:val="20"/>
        </w:rPr>
      </w:pPr>
    </w:p>
    <w:p w14:paraId="195BA56D" w14:textId="2BC69DCA" w:rsidR="00BB0D94" w:rsidRPr="006C1A0B" w:rsidRDefault="00BB0D94" w:rsidP="00B9767D">
      <w:pPr>
        <w:spacing w:after="0"/>
        <w:rPr>
          <w:rFonts w:ascii="High Tower Text" w:hAnsi="High Tower Text"/>
          <w:sz w:val="20"/>
          <w:szCs w:val="20"/>
        </w:rPr>
      </w:pPr>
      <w:r w:rsidRPr="00BA7B7A">
        <w:rPr>
          <w:rFonts w:ascii="High Tower Text" w:hAnsi="High Tower Text"/>
          <w:sz w:val="20"/>
          <w:szCs w:val="20"/>
        </w:rPr>
        <w:t>Office premises locked and secured each evening at office close.</w:t>
      </w:r>
    </w:p>
    <w:p w14:paraId="6BE60F0D" w14:textId="77777777" w:rsidR="00872586" w:rsidRDefault="00872586" w:rsidP="00A0374E">
      <w:pPr>
        <w:spacing w:after="0"/>
        <w:jc w:val="center"/>
        <w:rPr>
          <w:rFonts w:ascii="High Tower Text" w:hAnsi="High Tower Text" w:cs="Times New Roman"/>
          <w:b/>
          <w:color w:val="4F81BD" w:themeColor="accent1"/>
          <w:sz w:val="20"/>
          <w:szCs w:val="20"/>
        </w:rPr>
      </w:pPr>
    </w:p>
    <w:p w14:paraId="661B2494" w14:textId="77777777" w:rsidR="00C81645" w:rsidRDefault="00C81645" w:rsidP="00A0374E">
      <w:pPr>
        <w:spacing w:after="0"/>
        <w:jc w:val="center"/>
        <w:rPr>
          <w:rFonts w:ascii="High Tower Text" w:hAnsi="High Tower Text" w:cs="Times New Roman"/>
          <w:b/>
          <w:color w:val="4F81BD" w:themeColor="accent1"/>
          <w:sz w:val="20"/>
          <w:szCs w:val="20"/>
        </w:rPr>
      </w:pPr>
    </w:p>
    <w:p w14:paraId="73DC585C" w14:textId="77777777" w:rsidR="008E5390" w:rsidRPr="00BA7B7A" w:rsidRDefault="008E5390" w:rsidP="00A0374E">
      <w:pPr>
        <w:spacing w:after="0"/>
        <w:jc w:val="center"/>
        <w:rPr>
          <w:rFonts w:ascii="High Tower Text" w:hAnsi="High Tower Text" w:cs="Times New Roman"/>
          <w:b/>
          <w:color w:val="4F81BD" w:themeColor="accent1"/>
          <w:sz w:val="20"/>
          <w:szCs w:val="20"/>
        </w:rPr>
      </w:pPr>
      <w:r w:rsidRPr="00BA7B7A">
        <w:rPr>
          <w:rFonts w:ascii="High Tower Text" w:hAnsi="High Tower Text" w:cs="Times New Roman"/>
          <w:b/>
          <w:color w:val="4F81BD" w:themeColor="accent1"/>
          <w:sz w:val="20"/>
          <w:szCs w:val="20"/>
        </w:rPr>
        <w:t>Adverse Incident Reporting Policy</w:t>
      </w:r>
    </w:p>
    <w:p w14:paraId="6736BE53" w14:textId="77777777" w:rsidR="007056DB" w:rsidRPr="00BA7B7A" w:rsidRDefault="007056DB" w:rsidP="00A0374E">
      <w:pPr>
        <w:spacing w:after="0"/>
        <w:jc w:val="center"/>
        <w:rPr>
          <w:rFonts w:ascii="High Tower Text" w:hAnsi="High Tower Text" w:cs="Times New Roman"/>
          <w:sz w:val="20"/>
          <w:szCs w:val="20"/>
        </w:rPr>
      </w:pPr>
    </w:p>
    <w:p w14:paraId="3A306E90" w14:textId="77777777"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Adverse Incident Definition:</w:t>
      </w:r>
    </w:p>
    <w:p w14:paraId="7A033C1A" w14:textId="45067AD1" w:rsidR="004350F6"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The occurrence of an incident that caused or had the potential to cause harm to a client, staff member, member of the public, property or the reputation of the organisation</w:t>
      </w:r>
      <w:r w:rsidR="004350F6">
        <w:rPr>
          <w:rFonts w:ascii="High Tower Text" w:hAnsi="High Tower Text" w:cs="Times New Roman"/>
          <w:sz w:val="20"/>
          <w:szCs w:val="20"/>
        </w:rPr>
        <w:t>.</w:t>
      </w:r>
    </w:p>
    <w:p w14:paraId="664BF165" w14:textId="77777777" w:rsidR="00920179" w:rsidRDefault="00920179" w:rsidP="00A0374E">
      <w:pPr>
        <w:spacing w:after="0"/>
        <w:rPr>
          <w:rFonts w:ascii="High Tower Text" w:hAnsi="High Tower Text" w:cs="Times New Roman"/>
          <w:sz w:val="20"/>
          <w:szCs w:val="20"/>
        </w:rPr>
      </w:pPr>
    </w:p>
    <w:p w14:paraId="4F98AE52" w14:textId="77777777" w:rsidR="00920179" w:rsidRDefault="00920179" w:rsidP="00A0374E">
      <w:pPr>
        <w:spacing w:after="0"/>
        <w:rPr>
          <w:rFonts w:ascii="High Tower Text" w:hAnsi="High Tower Text" w:cs="Times New Roman"/>
          <w:sz w:val="20"/>
          <w:szCs w:val="20"/>
        </w:rPr>
      </w:pPr>
    </w:p>
    <w:p w14:paraId="4E47F755" w14:textId="77777777" w:rsidR="00B42501" w:rsidRDefault="00B42501" w:rsidP="00A0374E">
      <w:pPr>
        <w:spacing w:after="0"/>
        <w:rPr>
          <w:rFonts w:ascii="High Tower Text" w:hAnsi="High Tower Text" w:cs="Times New Roman"/>
          <w:sz w:val="20"/>
          <w:szCs w:val="20"/>
        </w:rPr>
      </w:pPr>
    </w:p>
    <w:p w14:paraId="6B530C43" w14:textId="604D202A" w:rsidR="00920179" w:rsidRDefault="00FF59D4" w:rsidP="00A0374E">
      <w:pPr>
        <w:spacing w:after="0"/>
        <w:rPr>
          <w:rFonts w:ascii="High Tower Text" w:hAnsi="High Tower Text" w:cs="Times New Roman"/>
          <w:sz w:val="20"/>
          <w:szCs w:val="20"/>
        </w:rPr>
      </w:pPr>
      <w:r w:rsidRPr="00BA7B7A">
        <w:rPr>
          <w:rFonts w:ascii="High Tower Text" w:hAnsi="High Tower Text" w:cs="Times New Roman"/>
          <w:sz w:val="20"/>
          <w:szCs w:val="20"/>
          <w:u w:val="single"/>
        </w:rPr>
        <w:t>Procedure</w:t>
      </w:r>
      <w:r w:rsidRPr="00BA7B7A">
        <w:rPr>
          <w:rFonts w:ascii="High Tower Text" w:hAnsi="High Tower Text" w:cs="Times New Roman"/>
          <w:sz w:val="20"/>
          <w:szCs w:val="20"/>
        </w:rPr>
        <w:t xml:space="preserve"> In</w:t>
      </w:r>
      <w:r w:rsidR="008E5390" w:rsidRPr="00BA7B7A">
        <w:rPr>
          <w:rFonts w:ascii="High Tower Text" w:hAnsi="High Tower Text" w:cs="Times New Roman"/>
          <w:sz w:val="20"/>
          <w:szCs w:val="20"/>
        </w:rPr>
        <w:t xml:space="preserve"> the event of an adverse incident occurring the steps in the diagram should be taken.</w:t>
      </w:r>
      <w:r w:rsidR="006C1A0B">
        <w:rPr>
          <w:rFonts w:ascii="High Tower Text" w:hAnsi="High Tower Text" w:cs="Times New Roman"/>
          <w:sz w:val="20"/>
          <w:szCs w:val="20"/>
        </w:rPr>
        <w:t xml:space="preserve">  Overleaf.</w:t>
      </w:r>
    </w:p>
    <w:p w14:paraId="4F970E5D" w14:textId="70CFB4AC"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noProof/>
          <w:sz w:val="20"/>
          <w:szCs w:val="20"/>
        </w:rPr>
        <w:lastRenderedPageBreak/>
        <w:drawing>
          <wp:inline distT="0" distB="0" distL="0" distR="0" wp14:anchorId="52D79588" wp14:editId="2C58EEE7">
            <wp:extent cx="5505450" cy="6400800"/>
            <wp:effectExtent l="0" t="0" r="0" b="19050"/>
            <wp:docPr id="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710EED7C" w14:textId="77777777" w:rsidR="008E5390" w:rsidRPr="00BA7B7A" w:rsidRDefault="008E5390" w:rsidP="00A0374E">
      <w:pPr>
        <w:spacing w:after="0"/>
        <w:rPr>
          <w:rFonts w:ascii="High Tower Text" w:hAnsi="High Tower Text" w:cs="Times New Roman"/>
          <w:sz w:val="20"/>
          <w:szCs w:val="20"/>
        </w:rPr>
      </w:pPr>
    </w:p>
    <w:p w14:paraId="64B996DF" w14:textId="77777777" w:rsidR="00B1205D" w:rsidRPr="00BA7B7A" w:rsidRDefault="00B1205D" w:rsidP="00A0374E">
      <w:pPr>
        <w:spacing w:after="0"/>
        <w:rPr>
          <w:rFonts w:ascii="High Tower Text" w:hAnsi="High Tower Text" w:cs="Times New Roman"/>
          <w:sz w:val="20"/>
          <w:szCs w:val="20"/>
        </w:rPr>
      </w:pPr>
    </w:p>
    <w:p w14:paraId="3EDDC759" w14:textId="77777777" w:rsidR="008E5390" w:rsidRPr="00BA7B7A" w:rsidRDefault="008E5390" w:rsidP="00A0374E">
      <w:pPr>
        <w:spacing w:after="0"/>
        <w:rPr>
          <w:rFonts w:ascii="High Tower Text" w:hAnsi="High Tower Text" w:cs="Times New Roman"/>
          <w:sz w:val="20"/>
          <w:szCs w:val="20"/>
        </w:rPr>
      </w:pPr>
      <w:r w:rsidRPr="00BA7B7A">
        <w:rPr>
          <w:rFonts w:ascii="High Tower Text" w:hAnsi="High Tower Text" w:cs="Times New Roman"/>
          <w:sz w:val="20"/>
          <w:szCs w:val="20"/>
        </w:rPr>
        <w:t>Once this procedure has been completed the Nurse Manager shall be responsible for maintaining an Adverse Incident Register. It is the Nurse Manager’s responsibility to:</w:t>
      </w:r>
    </w:p>
    <w:p w14:paraId="5D356F1B" w14:textId="1E8A89F5"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Monitor the register for reoccurring incidents</w:t>
      </w:r>
    </w:p>
    <w:p w14:paraId="65F44D7A" w14:textId="24D51B71"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 xml:space="preserve">Appropriately action identified risks </w:t>
      </w:r>
    </w:p>
    <w:p w14:paraId="684D2606" w14:textId="77777777" w:rsidR="008E5390" w:rsidRPr="00BA7B7A" w:rsidRDefault="008E5390" w:rsidP="00A0374E">
      <w:pPr>
        <w:pStyle w:val="ListParagraph"/>
        <w:numPr>
          <w:ilvl w:val="0"/>
          <w:numId w:val="1"/>
        </w:numPr>
        <w:spacing w:after="0"/>
        <w:rPr>
          <w:rFonts w:ascii="High Tower Text" w:hAnsi="High Tower Text"/>
          <w:sz w:val="20"/>
          <w:szCs w:val="20"/>
        </w:rPr>
      </w:pPr>
      <w:r w:rsidRPr="00BA7B7A">
        <w:rPr>
          <w:rFonts w:ascii="High Tower Text" w:hAnsi="High Tower Text" w:cs="Times New Roman"/>
          <w:sz w:val="20"/>
          <w:szCs w:val="20"/>
        </w:rPr>
        <w:t>Notify appropriate authorities including, but not limited to, the RQIA, NMC, GMC &amp; the Police Service o</w:t>
      </w:r>
      <w:r w:rsidR="00E36DC7" w:rsidRPr="00BA7B7A">
        <w:rPr>
          <w:rFonts w:ascii="High Tower Text" w:hAnsi="High Tower Text" w:cs="Times New Roman"/>
          <w:sz w:val="20"/>
          <w:szCs w:val="20"/>
        </w:rPr>
        <w:t>f</w:t>
      </w:r>
      <w:r w:rsidRPr="00BA7B7A">
        <w:rPr>
          <w:rFonts w:ascii="High Tower Text" w:hAnsi="High Tower Text" w:cs="Times New Roman"/>
          <w:sz w:val="20"/>
          <w:szCs w:val="20"/>
        </w:rPr>
        <w:t xml:space="preserve"> Northern Ireland of personnel suspected of misconduct &amp;/or illegal activity.  </w:t>
      </w:r>
    </w:p>
    <w:p w14:paraId="72B892D0" w14:textId="77777777" w:rsidR="007056DB" w:rsidRPr="00BA7B7A" w:rsidRDefault="007056DB" w:rsidP="007056DB">
      <w:pPr>
        <w:pStyle w:val="ListParagraph"/>
        <w:spacing w:after="0"/>
        <w:ind w:left="1080"/>
        <w:rPr>
          <w:rFonts w:ascii="High Tower Text" w:hAnsi="High Tower Text"/>
          <w:sz w:val="20"/>
          <w:szCs w:val="20"/>
        </w:rPr>
      </w:pPr>
    </w:p>
    <w:p w14:paraId="2DE51F36" w14:textId="77777777" w:rsidR="00F75B1A" w:rsidRDefault="00F75B1A" w:rsidP="00E40CEB">
      <w:pPr>
        <w:pStyle w:val="NoSpacing"/>
        <w:jc w:val="center"/>
        <w:rPr>
          <w:rFonts w:ascii="High Tower Text" w:hAnsi="High Tower Text"/>
          <w:sz w:val="20"/>
          <w:szCs w:val="20"/>
          <w:u w:val="single"/>
        </w:rPr>
      </w:pPr>
    </w:p>
    <w:p w14:paraId="49EB38F4" w14:textId="77777777" w:rsidR="00F75B1A" w:rsidRDefault="00F75B1A" w:rsidP="00E40CEB">
      <w:pPr>
        <w:pStyle w:val="NoSpacing"/>
        <w:jc w:val="center"/>
        <w:rPr>
          <w:rFonts w:ascii="High Tower Text" w:hAnsi="High Tower Text"/>
          <w:sz w:val="20"/>
          <w:szCs w:val="20"/>
          <w:u w:val="single"/>
        </w:rPr>
      </w:pPr>
    </w:p>
    <w:p w14:paraId="1051AF90" w14:textId="77777777" w:rsidR="005459E3" w:rsidRDefault="005459E3" w:rsidP="00E40CEB">
      <w:pPr>
        <w:pStyle w:val="NoSpacing"/>
        <w:jc w:val="center"/>
        <w:rPr>
          <w:rFonts w:ascii="High Tower Text" w:hAnsi="High Tower Text"/>
          <w:sz w:val="20"/>
          <w:szCs w:val="20"/>
          <w:u w:val="single"/>
        </w:rPr>
      </w:pPr>
    </w:p>
    <w:p w14:paraId="5FF4B66A" w14:textId="77777777" w:rsidR="00F75B1A" w:rsidRDefault="00F75B1A" w:rsidP="00E40CEB">
      <w:pPr>
        <w:pStyle w:val="NoSpacing"/>
        <w:jc w:val="center"/>
        <w:rPr>
          <w:rFonts w:ascii="High Tower Text" w:hAnsi="High Tower Text"/>
          <w:sz w:val="20"/>
          <w:szCs w:val="20"/>
          <w:u w:val="single"/>
        </w:rPr>
      </w:pPr>
    </w:p>
    <w:p w14:paraId="4A06EF2D" w14:textId="77777777" w:rsidR="00F75B1A" w:rsidRDefault="00F75B1A" w:rsidP="00E40CEB">
      <w:pPr>
        <w:pStyle w:val="NoSpacing"/>
        <w:jc w:val="center"/>
        <w:rPr>
          <w:rFonts w:ascii="High Tower Text" w:hAnsi="High Tower Text"/>
          <w:sz w:val="20"/>
          <w:szCs w:val="20"/>
          <w:u w:val="single"/>
        </w:rPr>
      </w:pPr>
    </w:p>
    <w:p w14:paraId="0712760E" w14:textId="77777777" w:rsidR="00E40CEB" w:rsidRPr="00E40CEB" w:rsidRDefault="00E40CEB" w:rsidP="00E40CEB">
      <w:pPr>
        <w:pStyle w:val="NoSpacing"/>
        <w:jc w:val="center"/>
        <w:rPr>
          <w:rFonts w:ascii="High Tower Text" w:hAnsi="High Tower Text"/>
          <w:sz w:val="20"/>
          <w:szCs w:val="20"/>
          <w:u w:val="single"/>
        </w:rPr>
      </w:pPr>
      <w:r w:rsidRPr="00E40CEB">
        <w:rPr>
          <w:rFonts w:ascii="High Tower Text" w:hAnsi="High Tower Text"/>
          <w:sz w:val="20"/>
          <w:szCs w:val="20"/>
          <w:u w:val="single"/>
        </w:rPr>
        <w:lastRenderedPageBreak/>
        <w:t xml:space="preserve">Complaints </w:t>
      </w:r>
    </w:p>
    <w:p w14:paraId="6A47AF5B" w14:textId="77777777" w:rsidR="00E40CEB" w:rsidRPr="00E40CEB" w:rsidRDefault="00E40CEB" w:rsidP="00E40CEB">
      <w:pPr>
        <w:pStyle w:val="NoSpacing"/>
        <w:rPr>
          <w:rFonts w:ascii="High Tower Text" w:hAnsi="High Tower Text"/>
          <w:sz w:val="20"/>
          <w:szCs w:val="20"/>
        </w:rPr>
      </w:pPr>
    </w:p>
    <w:p w14:paraId="5B1F1FB5" w14:textId="77777777" w:rsidR="00E40CEB" w:rsidRPr="00E40CEB" w:rsidRDefault="00E40CEB" w:rsidP="00E40CEB">
      <w:pPr>
        <w:pStyle w:val="NoSpacing"/>
        <w:rPr>
          <w:rFonts w:ascii="High Tower Text" w:hAnsi="High Tower Text"/>
          <w:sz w:val="20"/>
          <w:szCs w:val="20"/>
          <w:u w:val="single"/>
        </w:rPr>
      </w:pPr>
      <w:r w:rsidRPr="00E40CEB">
        <w:rPr>
          <w:rFonts w:ascii="High Tower Text" w:hAnsi="High Tower Text"/>
          <w:sz w:val="20"/>
          <w:szCs w:val="20"/>
          <w:u w:val="single"/>
        </w:rPr>
        <w:t>Policy</w:t>
      </w:r>
    </w:p>
    <w:p w14:paraId="541040F0" w14:textId="77777777" w:rsidR="00E40CEB" w:rsidRPr="00E40CEB" w:rsidRDefault="00E40CEB" w:rsidP="00E40CEB">
      <w:pPr>
        <w:pStyle w:val="NoSpacing"/>
        <w:rPr>
          <w:rFonts w:ascii="High Tower Text" w:hAnsi="High Tower Text"/>
          <w:sz w:val="20"/>
          <w:szCs w:val="20"/>
          <w:u w:val="single"/>
        </w:rPr>
      </w:pPr>
    </w:p>
    <w:p w14:paraId="0E981D65" w14:textId="1817AC69"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It is our policy that if a service user wishes to make a complaint or register a </w:t>
      </w:r>
      <w:r w:rsidR="00033EC1" w:rsidRPr="00E40CEB">
        <w:rPr>
          <w:rFonts w:ascii="High Tower Text" w:hAnsi="High Tower Text"/>
          <w:sz w:val="20"/>
          <w:szCs w:val="20"/>
        </w:rPr>
        <w:t>concern,</w:t>
      </w:r>
      <w:r w:rsidRPr="00E40CEB">
        <w:rPr>
          <w:rFonts w:ascii="High Tower Text" w:hAnsi="High Tower Text"/>
          <w:sz w:val="20"/>
          <w:szCs w:val="20"/>
        </w:rPr>
        <w:t xml:space="preserve"> they should find it easy to do so. It is organisation policy to welcome complaints and look upon them as an opportunity to learn, adapt, </w:t>
      </w:r>
      <w:r w:rsidR="00BC16C0" w:rsidRPr="00E40CEB">
        <w:rPr>
          <w:rFonts w:ascii="High Tower Text" w:hAnsi="High Tower Text"/>
          <w:sz w:val="20"/>
          <w:szCs w:val="20"/>
        </w:rPr>
        <w:t>improve,</w:t>
      </w:r>
      <w:r w:rsidRPr="00E40CEB">
        <w:rPr>
          <w:rFonts w:ascii="High Tower Text" w:hAnsi="High Tower Text"/>
          <w:sz w:val="20"/>
          <w:szCs w:val="20"/>
        </w:rPr>
        <w:t xml:space="preserve"> and provide better services.</w:t>
      </w:r>
    </w:p>
    <w:p w14:paraId="7CAC55DF" w14:textId="77777777" w:rsidR="00E40CEB" w:rsidRPr="00E40CEB" w:rsidRDefault="00E40CEB" w:rsidP="00E40CEB">
      <w:pPr>
        <w:pStyle w:val="NoSpacing"/>
        <w:rPr>
          <w:rFonts w:ascii="High Tower Text" w:hAnsi="High Tower Text"/>
          <w:sz w:val="20"/>
          <w:szCs w:val="20"/>
        </w:rPr>
      </w:pPr>
    </w:p>
    <w:p w14:paraId="7A675653"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For the purpose of clarity within this policy the following terms apply.</w:t>
      </w:r>
    </w:p>
    <w:p w14:paraId="6967BA57"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The terms “service user” &amp; “client” are interchangeable &amp; are given to mean a person in receipt of domiciliary care, nursing care or the commissioner of nursing care services within a nursing home or other healthcare establishment providing nursing care.</w:t>
      </w:r>
    </w:p>
    <w:p w14:paraId="4B64961D" w14:textId="77777777" w:rsidR="00E40CEB" w:rsidRPr="00E40CEB" w:rsidRDefault="00E40CEB" w:rsidP="00E40CEB">
      <w:pPr>
        <w:rPr>
          <w:rFonts w:ascii="High Tower Text" w:hAnsi="High Tower Text"/>
          <w:sz w:val="20"/>
          <w:szCs w:val="20"/>
        </w:rPr>
      </w:pPr>
    </w:p>
    <w:p w14:paraId="6CDFAFB3" w14:textId="77777777" w:rsidR="00E40CEB" w:rsidRPr="00E40CEB" w:rsidRDefault="00E40CEB" w:rsidP="00E40CEB">
      <w:pPr>
        <w:rPr>
          <w:rFonts w:ascii="High Tower Text" w:hAnsi="High Tower Text"/>
          <w:sz w:val="20"/>
          <w:szCs w:val="20"/>
        </w:rPr>
      </w:pPr>
      <w:r w:rsidRPr="00E40CEB">
        <w:rPr>
          <w:rFonts w:ascii="High Tower Text" w:hAnsi="High Tower Text"/>
          <w:sz w:val="20"/>
          <w:szCs w:val="20"/>
        </w:rPr>
        <w:t>This policy is applicable to both the Domiciliary &amp; Nursing services provided by the organisation.</w:t>
      </w:r>
    </w:p>
    <w:p w14:paraId="5C6445B6" w14:textId="77777777" w:rsidR="00E40CEB" w:rsidRPr="00E40CEB" w:rsidRDefault="00E40CEB" w:rsidP="00E40CEB">
      <w:pPr>
        <w:pStyle w:val="NoSpacing"/>
        <w:rPr>
          <w:rFonts w:ascii="High Tower Text" w:hAnsi="High Tower Text"/>
          <w:sz w:val="20"/>
          <w:szCs w:val="20"/>
        </w:rPr>
      </w:pPr>
    </w:p>
    <w:p w14:paraId="0DD32F5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 It is our policy to also ensure </w:t>
      </w:r>
      <w:r w:rsidRPr="00E40CEB">
        <w:rPr>
          <w:rFonts w:ascii="High Tower Text" w:hAnsi="High Tower Text"/>
          <w:b/>
          <w:sz w:val="20"/>
          <w:szCs w:val="20"/>
        </w:rPr>
        <w:t>each service user</w:t>
      </w:r>
      <w:r w:rsidRPr="00E40CEB">
        <w:rPr>
          <w:rFonts w:ascii="High Tower Text" w:hAnsi="High Tower Text"/>
          <w:sz w:val="20"/>
          <w:szCs w:val="20"/>
        </w:rPr>
        <w:t xml:space="preserve"> receives a copy of this policy and procedure. This policy is intended to ensure that complaints are dealt with properly and that all complaints or comments by service users and their relatives, carers and advocates are taken seriously. </w:t>
      </w:r>
    </w:p>
    <w:p w14:paraId="79CABB85" w14:textId="77777777" w:rsidR="00E40CEB" w:rsidRPr="00E40CEB" w:rsidRDefault="00E40CEB" w:rsidP="00E40CEB">
      <w:pPr>
        <w:pStyle w:val="NoSpacing"/>
        <w:rPr>
          <w:rFonts w:ascii="High Tower Text" w:hAnsi="High Tower Text"/>
          <w:sz w:val="20"/>
          <w:szCs w:val="20"/>
        </w:rPr>
      </w:pPr>
    </w:p>
    <w:p w14:paraId="7188C4A4"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Peninsula Care Services believe that failure to listen to or acknowledge complaints will lead to an aggravation of problems, service user dissatisfaction and possible litigation. The organisation supports the concept that most complaints, if dealt with early, openly and honestly, can be resolved at a local level between just the complainant and the organisation.</w:t>
      </w:r>
    </w:p>
    <w:p w14:paraId="26ECB400" w14:textId="77777777" w:rsidR="00E40CEB" w:rsidRPr="00E40CEB" w:rsidRDefault="00E40CEB" w:rsidP="00E40CEB">
      <w:pPr>
        <w:pStyle w:val="NoSpacing"/>
        <w:rPr>
          <w:rFonts w:ascii="High Tower Text" w:hAnsi="High Tower Text"/>
          <w:sz w:val="20"/>
          <w:szCs w:val="20"/>
        </w:rPr>
      </w:pPr>
    </w:p>
    <w:p w14:paraId="61C2378B" w14:textId="5EBC06AC"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 If this fails due to either the organisation or the complainant being dissatisfied with the result, the complaint will be referred to the service users care key worker within Community Services. Complainants should also be aware that if they are dissatisfied with the outcome of this </w:t>
      </w:r>
      <w:r w:rsidR="00C57C43" w:rsidRPr="00E40CEB">
        <w:rPr>
          <w:rFonts w:ascii="High Tower Text" w:hAnsi="High Tower Text"/>
          <w:sz w:val="20"/>
          <w:szCs w:val="20"/>
        </w:rPr>
        <w:t>complaint’s</w:t>
      </w:r>
      <w:r w:rsidRPr="00E40CEB">
        <w:rPr>
          <w:rFonts w:ascii="High Tower Text" w:hAnsi="High Tower Text"/>
          <w:sz w:val="20"/>
          <w:szCs w:val="20"/>
        </w:rPr>
        <w:t xml:space="preserve"> </w:t>
      </w:r>
      <w:r w:rsidR="00033EC1" w:rsidRPr="00E40CEB">
        <w:rPr>
          <w:rFonts w:ascii="High Tower Text" w:hAnsi="High Tower Text"/>
          <w:sz w:val="20"/>
          <w:szCs w:val="20"/>
        </w:rPr>
        <w:t>procedure,</w:t>
      </w:r>
      <w:r w:rsidRPr="00E40CEB">
        <w:rPr>
          <w:rFonts w:ascii="High Tower Text" w:hAnsi="High Tower Text"/>
          <w:sz w:val="20"/>
          <w:szCs w:val="20"/>
        </w:rPr>
        <w:t xml:space="preserve"> they have the right to approach the NI Commissioner of Complaints.</w:t>
      </w:r>
    </w:p>
    <w:p w14:paraId="72D9BDA3" w14:textId="77777777" w:rsidR="00E40CEB" w:rsidRPr="00E40CEB" w:rsidRDefault="00E40CEB" w:rsidP="00E40CEB">
      <w:pPr>
        <w:pStyle w:val="NoSpacing"/>
        <w:rPr>
          <w:rFonts w:ascii="High Tower Text" w:hAnsi="High Tower Text"/>
          <w:sz w:val="20"/>
          <w:szCs w:val="20"/>
        </w:rPr>
      </w:pPr>
    </w:p>
    <w:p w14:paraId="264D16DE"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In the instance that a complaint is made by a child the staff dealing with the complaint should refer to The Representations Procedure (Children) Regulations (NI) 1996 which can be found at.</w:t>
      </w:r>
    </w:p>
    <w:p w14:paraId="767317D7" w14:textId="77777777" w:rsidR="00E40CEB" w:rsidRPr="00E40CEB" w:rsidRDefault="00E40CEB" w:rsidP="00E40CEB">
      <w:pPr>
        <w:pStyle w:val="NoSpacing"/>
        <w:rPr>
          <w:rFonts w:ascii="High Tower Text" w:hAnsi="High Tower Text"/>
          <w:sz w:val="20"/>
          <w:szCs w:val="20"/>
        </w:rPr>
      </w:pPr>
    </w:p>
    <w:p w14:paraId="3866811A"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Peninsula Care Services will ensure that the complaints procedure is properly and effectively implemented and that service users feel confident that their complaints and worries are listened to and acted upon promptly and fairly. </w:t>
      </w:r>
    </w:p>
    <w:p w14:paraId="4F738ECC" w14:textId="77777777" w:rsidR="00E40CEB" w:rsidRPr="00E40CEB" w:rsidRDefault="00E40CEB" w:rsidP="00E40CEB">
      <w:pPr>
        <w:pStyle w:val="NoSpacing"/>
        <w:rPr>
          <w:rFonts w:ascii="High Tower Text" w:hAnsi="High Tower Text"/>
          <w:sz w:val="20"/>
          <w:szCs w:val="20"/>
        </w:rPr>
      </w:pPr>
    </w:p>
    <w:p w14:paraId="1F3A0579"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Complaints are dealt with promptly, fairly and sensitively with due regard to the upset and worry that they can cause to both staff and service users. </w:t>
      </w:r>
    </w:p>
    <w:p w14:paraId="0FF0B2E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When required, a summary of all complaints, outcomes &amp; actions taken is made available is made available to the Regulation &amp; Quality Improvement Authority.</w:t>
      </w:r>
    </w:p>
    <w:p w14:paraId="200AEC88" w14:textId="77777777" w:rsidR="00E40CEB" w:rsidRPr="00E40CEB" w:rsidRDefault="00E40CEB" w:rsidP="00E40CEB">
      <w:pPr>
        <w:pStyle w:val="NoSpacing"/>
        <w:rPr>
          <w:rFonts w:ascii="High Tower Text" w:hAnsi="High Tower Text"/>
          <w:sz w:val="20"/>
          <w:szCs w:val="20"/>
        </w:rPr>
      </w:pPr>
    </w:p>
    <w:p w14:paraId="5E20D6E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Responsibility of handling complaints for Peninsula Care Services lies with senior staff under the guidance and direction of Registered Provider Mr Jonathan Cook. If the complaint is related to the Registered Provider’s failure to comply with statutory regulation, then the complainant shall be directly referred to the Regulation &amp; Quality Improvement Authority for consideration. The details for the Regulation &amp; Quality Improvement Authority may be found below. </w:t>
      </w:r>
    </w:p>
    <w:p w14:paraId="2CE0356E" w14:textId="77777777" w:rsidR="00E40CEB" w:rsidRPr="00E40CEB" w:rsidRDefault="00E40CEB" w:rsidP="00E40CEB">
      <w:pPr>
        <w:pStyle w:val="NoSpacing"/>
        <w:rPr>
          <w:rFonts w:ascii="High Tower Text" w:hAnsi="High Tower Text"/>
          <w:sz w:val="20"/>
          <w:szCs w:val="20"/>
        </w:rPr>
      </w:pPr>
    </w:p>
    <w:p w14:paraId="306E7F93" w14:textId="77777777" w:rsidR="00E40CEB" w:rsidRDefault="00E40CEB" w:rsidP="00E40CEB">
      <w:pPr>
        <w:pStyle w:val="NoSpacing"/>
        <w:rPr>
          <w:rFonts w:ascii="High Tower Text" w:hAnsi="High Tower Text"/>
          <w:sz w:val="20"/>
          <w:szCs w:val="20"/>
        </w:rPr>
      </w:pPr>
    </w:p>
    <w:p w14:paraId="1A20F03D" w14:textId="77777777" w:rsidR="00E40CEB" w:rsidRPr="00E40CEB" w:rsidRDefault="00E40CEB" w:rsidP="00E40CEB">
      <w:pPr>
        <w:pStyle w:val="NoSpacing"/>
        <w:rPr>
          <w:rFonts w:ascii="High Tower Text" w:hAnsi="High Tower Text"/>
          <w:sz w:val="20"/>
          <w:szCs w:val="20"/>
          <w:u w:val="single"/>
        </w:rPr>
      </w:pPr>
      <w:r w:rsidRPr="00E40CEB">
        <w:rPr>
          <w:rFonts w:ascii="High Tower Text" w:hAnsi="High Tower Text"/>
          <w:sz w:val="20"/>
          <w:szCs w:val="20"/>
          <w:u w:val="single"/>
        </w:rPr>
        <w:t xml:space="preserve">Complaints Procedure  </w:t>
      </w:r>
    </w:p>
    <w:p w14:paraId="7CAD12B9" w14:textId="77777777" w:rsidR="00E40CEB" w:rsidRPr="00E40CEB" w:rsidRDefault="00E40CEB" w:rsidP="00E40CEB">
      <w:pPr>
        <w:pStyle w:val="NoSpacing"/>
        <w:rPr>
          <w:rFonts w:ascii="High Tower Text" w:hAnsi="High Tower Text"/>
          <w:sz w:val="20"/>
          <w:szCs w:val="20"/>
          <w:u w:val="single"/>
        </w:rPr>
      </w:pPr>
    </w:p>
    <w:p w14:paraId="16B436C0"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General points for staff handling complaints:</w:t>
      </w:r>
    </w:p>
    <w:p w14:paraId="1AA51AD3"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All complaints should be taken seriously. </w:t>
      </w:r>
    </w:p>
    <w:p w14:paraId="4B02D789"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Front line care staff who receive a complaint should seek to resolve the problem in the first instance &amp; should then report the complaint immediately and record the same. </w:t>
      </w:r>
    </w:p>
    <w:p w14:paraId="4713762A" w14:textId="2B8E8EE3"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lastRenderedPageBreak/>
        <w:t xml:space="preserve">If front line staff cannot provide an explanation for the service users issue or </w:t>
      </w:r>
      <w:r w:rsidR="00033EC1" w:rsidRPr="00E40CEB">
        <w:rPr>
          <w:rFonts w:ascii="High Tower Text" w:hAnsi="High Tower Text"/>
          <w:sz w:val="20"/>
          <w:szCs w:val="20"/>
        </w:rPr>
        <w:t>concern,</w:t>
      </w:r>
      <w:r w:rsidRPr="00E40CEB">
        <w:rPr>
          <w:rFonts w:ascii="High Tower Text" w:hAnsi="High Tower Text"/>
          <w:sz w:val="20"/>
          <w:szCs w:val="20"/>
        </w:rPr>
        <w:t xml:space="preserve"> they should inform the service user that they will report it on to senior staff. Any complaints resolved at a local level by front line staff should be reported to senior staff and a record made of the same and the outcome.</w:t>
      </w:r>
    </w:p>
    <w:p w14:paraId="50A90977"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All contact with the complainant should be polite, courteous and sympathetic. There is nothing to be gained by staff adopting a defensive or aggressive attitude. At all times staff should remain calm and respectful. </w:t>
      </w:r>
    </w:p>
    <w:p w14:paraId="7FDCFCC2" w14:textId="3D0DF0E3"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 xml:space="preserve">Staff should not accept blame, make </w:t>
      </w:r>
      <w:r w:rsidR="00BC16C0" w:rsidRPr="00E40CEB">
        <w:rPr>
          <w:rFonts w:ascii="High Tower Text" w:hAnsi="High Tower Text"/>
          <w:sz w:val="20"/>
          <w:szCs w:val="20"/>
        </w:rPr>
        <w:t>excuses,</w:t>
      </w:r>
      <w:r w:rsidRPr="00E40CEB">
        <w:rPr>
          <w:rFonts w:ascii="High Tower Text" w:hAnsi="High Tower Text"/>
          <w:sz w:val="20"/>
          <w:szCs w:val="20"/>
        </w:rPr>
        <w:t xml:space="preserve"> or blame other staff. </w:t>
      </w:r>
    </w:p>
    <w:p w14:paraId="5BD99935" w14:textId="77777777" w:rsidR="00E40CEB" w:rsidRPr="00E40CEB" w:rsidRDefault="00E40CEB" w:rsidP="00E40CEB">
      <w:pPr>
        <w:pStyle w:val="NoSpacing"/>
        <w:numPr>
          <w:ilvl w:val="0"/>
          <w:numId w:val="2"/>
        </w:numPr>
        <w:rPr>
          <w:rFonts w:ascii="High Tower Text" w:hAnsi="High Tower Text"/>
          <w:sz w:val="20"/>
          <w:szCs w:val="20"/>
        </w:rPr>
      </w:pPr>
      <w:r w:rsidRPr="00E40CEB">
        <w:rPr>
          <w:rFonts w:ascii="High Tower Text" w:hAnsi="High Tower Text"/>
          <w:sz w:val="20"/>
          <w:szCs w:val="20"/>
        </w:rPr>
        <w:t>The Service Manager will maintain a log and record of all complaints within complaints file stored in office.</w:t>
      </w:r>
    </w:p>
    <w:p w14:paraId="45D77479"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name and address of the service user</w:t>
      </w:r>
    </w:p>
    <w:p w14:paraId="759C2736"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name and address of the complainant (where different)</w:t>
      </w:r>
    </w:p>
    <w:p w14:paraId="029939FB"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nature of the complaint</w:t>
      </w:r>
    </w:p>
    <w:p w14:paraId="4B52134C"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date of the complaint</w:t>
      </w:r>
    </w:p>
    <w:p w14:paraId="26BB1E89"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Any details of investigation notes, statements etc.</w:t>
      </w:r>
    </w:p>
    <w:p w14:paraId="738F22AB" w14:textId="77777777" w:rsidR="00E40CEB" w:rsidRPr="00E40CEB" w:rsidRDefault="00E40CEB" w:rsidP="00E40CEB">
      <w:pPr>
        <w:pStyle w:val="NoSpacing"/>
        <w:numPr>
          <w:ilvl w:val="0"/>
          <w:numId w:val="3"/>
        </w:numPr>
        <w:ind w:left="1080"/>
        <w:rPr>
          <w:rFonts w:ascii="High Tower Text" w:hAnsi="High Tower Text"/>
          <w:sz w:val="20"/>
          <w:szCs w:val="20"/>
        </w:rPr>
      </w:pPr>
      <w:r w:rsidRPr="00E40CEB">
        <w:rPr>
          <w:rFonts w:ascii="High Tower Text" w:hAnsi="High Tower Text"/>
          <w:sz w:val="20"/>
          <w:szCs w:val="20"/>
        </w:rPr>
        <w:t>The level of satisfaction on the management of the complaint from the service user.</w:t>
      </w:r>
    </w:p>
    <w:p w14:paraId="5531DD1A" w14:textId="77777777" w:rsidR="00E40CEB" w:rsidRPr="00E40CEB" w:rsidRDefault="00E40CEB" w:rsidP="00E40CEB">
      <w:pPr>
        <w:pStyle w:val="NoSpacing"/>
        <w:ind w:left="1080"/>
        <w:rPr>
          <w:rFonts w:ascii="High Tower Text" w:hAnsi="High Tower Text"/>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67"/>
      </w:tblGrid>
      <w:tr w:rsidR="00E40CEB" w:rsidRPr="00E40CEB" w14:paraId="2A253209" w14:textId="77777777" w:rsidTr="00945860">
        <w:tc>
          <w:tcPr>
            <w:tcW w:w="705" w:type="dxa"/>
          </w:tcPr>
          <w:p w14:paraId="74FC065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Stage</w:t>
            </w:r>
          </w:p>
        </w:tc>
        <w:tc>
          <w:tcPr>
            <w:tcW w:w="7767" w:type="dxa"/>
          </w:tcPr>
          <w:p w14:paraId="038BED8F"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Complaint processing</w:t>
            </w:r>
          </w:p>
        </w:tc>
      </w:tr>
      <w:tr w:rsidR="00E40CEB" w:rsidRPr="00E40CEB" w14:paraId="11007119" w14:textId="77777777" w:rsidTr="00945860">
        <w:tc>
          <w:tcPr>
            <w:tcW w:w="705" w:type="dxa"/>
          </w:tcPr>
          <w:p w14:paraId="6FFD47C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w:t>
            </w:r>
          </w:p>
        </w:tc>
        <w:tc>
          <w:tcPr>
            <w:tcW w:w="7767" w:type="dxa"/>
          </w:tcPr>
          <w:p w14:paraId="62B691B3"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Complaint received in writing by management team.</w:t>
            </w:r>
          </w:p>
        </w:tc>
      </w:tr>
      <w:tr w:rsidR="00E40CEB" w:rsidRPr="00E40CEB" w14:paraId="69C78BCB" w14:textId="77777777" w:rsidTr="00945860">
        <w:tc>
          <w:tcPr>
            <w:tcW w:w="705" w:type="dxa"/>
          </w:tcPr>
          <w:p w14:paraId="58FF833A"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2.</w:t>
            </w:r>
          </w:p>
        </w:tc>
        <w:tc>
          <w:tcPr>
            <w:tcW w:w="7767" w:type="dxa"/>
          </w:tcPr>
          <w:p w14:paraId="5D5A3C48"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management team appoint a named individual to handle the complaint &amp; acknowledge the complaint within 2 working days.</w:t>
            </w:r>
          </w:p>
        </w:tc>
      </w:tr>
      <w:tr w:rsidR="00E40CEB" w:rsidRPr="00E40CEB" w14:paraId="4156DECF" w14:textId="77777777" w:rsidTr="00945860">
        <w:tc>
          <w:tcPr>
            <w:tcW w:w="705" w:type="dxa"/>
          </w:tcPr>
          <w:p w14:paraId="274ACB5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 xml:space="preserve">3. </w:t>
            </w:r>
          </w:p>
        </w:tc>
        <w:tc>
          <w:tcPr>
            <w:tcW w:w="7767" w:type="dxa"/>
          </w:tcPr>
          <w:p w14:paraId="7B673485"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Complaint shall be investigated within 14 days.</w:t>
            </w:r>
          </w:p>
        </w:tc>
      </w:tr>
      <w:tr w:rsidR="00E40CEB" w:rsidRPr="00E40CEB" w14:paraId="3C200B58" w14:textId="77777777" w:rsidTr="00945860">
        <w:tc>
          <w:tcPr>
            <w:tcW w:w="705" w:type="dxa"/>
          </w:tcPr>
          <w:p w14:paraId="3CAE74DB" w14:textId="77777777" w:rsidR="00E40CEB" w:rsidRPr="00E40CEB" w:rsidRDefault="00E40CEB" w:rsidP="00945860">
            <w:pPr>
              <w:pStyle w:val="NoSpacing"/>
              <w:jc w:val="center"/>
              <w:rPr>
                <w:rFonts w:ascii="High Tower Text" w:hAnsi="High Tower Text"/>
                <w:sz w:val="20"/>
                <w:szCs w:val="20"/>
              </w:rPr>
            </w:pPr>
          </w:p>
        </w:tc>
        <w:tc>
          <w:tcPr>
            <w:tcW w:w="7767" w:type="dxa"/>
          </w:tcPr>
          <w:p w14:paraId="0BC5BE3E"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organisation shall ensure that in the event of the complaint being against a member of staff that they are fully informed of the complaints relating to him/her. The member of staff shall be entitled to receive a copy of the complaint referred to at point 1.</w:t>
            </w:r>
          </w:p>
        </w:tc>
      </w:tr>
      <w:tr w:rsidR="00E40CEB" w:rsidRPr="00E40CEB" w14:paraId="15240379" w14:textId="77777777" w:rsidTr="00945860">
        <w:tc>
          <w:tcPr>
            <w:tcW w:w="705" w:type="dxa"/>
          </w:tcPr>
          <w:p w14:paraId="345FF90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4.</w:t>
            </w:r>
          </w:p>
        </w:tc>
        <w:tc>
          <w:tcPr>
            <w:tcW w:w="7767" w:type="dxa"/>
          </w:tcPr>
          <w:p w14:paraId="60E03A28"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member of staff will be afforded the opportunity to state their version of events and will be given seven days to respond to the complaint in writing to the organisation.</w:t>
            </w:r>
          </w:p>
        </w:tc>
      </w:tr>
      <w:tr w:rsidR="00E40CEB" w:rsidRPr="00E40CEB" w14:paraId="4024FB62" w14:textId="77777777" w:rsidTr="00945860">
        <w:tc>
          <w:tcPr>
            <w:tcW w:w="705" w:type="dxa"/>
          </w:tcPr>
          <w:p w14:paraId="21A604DD"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5.</w:t>
            </w:r>
          </w:p>
        </w:tc>
        <w:tc>
          <w:tcPr>
            <w:tcW w:w="7767" w:type="dxa"/>
          </w:tcPr>
          <w:p w14:paraId="791545D5" w14:textId="70A0F1F3"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Responses from the member of staff concerned will be shared with the </w:t>
            </w:r>
            <w:r w:rsidR="00C57C43" w:rsidRPr="00E40CEB">
              <w:rPr>
                <w:rFonts w:ascii="High Tower Text" w:hAnsi="High Tower Text"/>
                <w:sz w:val="20"/>
                <w:szCs w:val="20"/>
              </w:rPr>
              <w:t>complainant if</w:t>
            </w:r>
            <w:r w:rsidRPr="00E40CEB">
              <w:rPr>
                <w:rFonts w:ascii="High Tower Text" w:hAnsi="High Tower Text"/>
                <w:sz w:val="20"/>
                <w:szCs w:val="20"/>
              </w:rPr>
              <w:t xml:space="preserve"> appropriate. The organisation shall pursue a demonstrable course of action to ensure no reoccurrence of the act or omission that was the subject of the complaint.</w:t>
            </w:r>
          </w:p>
        </w:tc>
      </w:tr>
      <w:tr w:rsidR="00E40CEB" w:rsidRPr="00E40CEB" w14:paraId="608AF928" w14:textId="77777777" w:rsidTr="00945860">
        <w:tc>
          <w:tcPr>
            <w:tcW w:w="705" w:type="dxa"/>
          </w:tcPr>
          <w:p w14:paraId="65CCB3F1"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6.</w:t>
            </w:r>
          </w:p>
        </w:tc>
        <w:tc>
          <w:tcPr>
            <w:tcW w:w="7767" w:type="dxa"/>
          </w:tcPr>
          <w:p w14:paraId="7920207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The organisation shall respond to the complainant in writing within 20 days to inform them of how the complaint has been dealt with.</w:t>
            </w:r>
          </w:p>
        </w:tc>
      </w:tr>
      <w:tr w:rsidR="00E40CEB" w:rsidRPr="00E40CEB" w14:paraId="77726D1E" w14:textId="77777777" w:rsidTr="00945860">
        <w:tc>
          <w:tcPr>
            <w:tcW w:w="705" w:type="dxa"/>
          </w:tcPr>
          <w:p w14:paraId="4E8551B7"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7.</w:t>
            </w:r>
          </w:p>
        </w:tc>
        <w:tc>
          <w:tcPr>
            <w:tcW w:w="7767" w:type="dxa"/>
          </w:tcPr>
          <w:p w14:paraId="6B9CBFAE"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If at this stage the complainant is unsatisfied with the response from Peninsula Care Services, they are advised to involve the HSC Trust via their Care Manager.</w:t>
            </w:r>
          </w:p>
        </w:tc>
      </w:tr>
      <w:tr w:rsidR="00E40CEB" w:rsidRPr="00E40CEB" w14:paraId="7E9CCC5C" w14:textId="77777777" w:rsidTr="00945860">
        <w:tc>
          <w:tcPr>
            <w:tcW w:w="705" w:type="dxa"/>
          </w:tcPr>
          <w:p w14:paraId="7BD1224A"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 xml:space="preserve">   8.</w:t>
            </w:r>
          </w:p>
        </w:tc>
        <w:tc>
          <w:tcPr>
            <w:tcW w:w="7767" w:type="dxa"/>
          </w:tcPr>
          <w:p w14:paraId="211D5D9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In the case that at this stage the complainant still feels that the outcome is unsatisfactory they are advised to complain to the Ombudsman (contact details below).</w:t>
            </w:r>
          </w:p>
        </w:tc>
      </w:tr>
      <w:tr w:rsidR="00E40CEB" w:rsidRPr="00E40CEB" w14:paraId="0794CFAB" w14:textId="77777777" w:rsidTr="00945860">
        <w:tc>
          <w:tcPr>
            <w:tcW w:w="705" w:type="dxa"/>
          </w:tcPr>
          <w:p w14:paraId="6058E972"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9.</w:t>
            </w:r>
          </w:p>
        </w:tc>
        <w:tc>
          <w:tcPr>
            <w:tcW w:w="7767" w:type="dxa"/>
          </w:tcPr>
          <w:p w14:paraId="4E00965A"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Whereby the complaint shows a breach of regulation, the RQIA will then investigate the breach in regulation and make recommendations in order to resolve the issue and prevent a reoccurrence they shall also ensure recommendations have been acted upon. Legal advice will be taken if necessary.</w:t>
            </w:r>
          </w:p>
        </w:tc>
      </w:tr>
      <w:tr w:rsidR="00E40CEB" w:rsidRPr="00E40CEB" w14:paraId="04AB0D1A" w14:textId="77777777" w:rsidTr="00945860">
        <w:tc>
          <w:tcPr>
            <w:tcW w:w="705" w:type="dxa"/>
          </w:tcPr>
          <w:p w14:paraId="72EF85D8"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10.</w:t>
            </w:r>
          </w:p>
        </w:tc>
        <w:tc>
          <w:tcPr>
            <w:tcW w:w="7767" w:type="dxa"/>
          </w:tcPr>
          <w:p w14:paraId="69EEAE8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 a complaint relates to abuse, exploitation or neglect the Regional “Safeguarding Vulnerable Adults” Policy &amp; Procedural Guidance &amp; the associated Protocol for Joint Investigation of Alleged or Suspected cases of Abuse of Vulnerable Adults should be activated.</w:t>
            </w:r>
          </w:p>
        </w:tc>
      </w:tr>
      <w:tr w:rsidR="00E40CEB" w:rsidRPr="00E40CEB" w14:paraId="2CF34F96" w14:textId="77777777" w:rsidTr="00945860">
        <w:tc>
          <w:tcPr>
            <w:tcW w:w="705" w:type="dxa"/>
          </w:tcPr>
          <w:p w14:paraId="31224290"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11.</w:t>
            </w:r>
          </w:p>
        </w:tc>
        <w:tc>
          <w:tcPr>
            <w:tcW w:w="7767" w:type="dxa"/>
          </w:tcPr>
          <w:p w14:paraId="0A6056EC"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Where a complaint is deemed to have been concerned with a disciplinary matter the organisations disciplinary procedure shall be implemented.</w:t>
            </w:r>
          </w:p>
        </w:tc>
      </w:tr>
      <w:tr w:rsidR="00E40CEB" w:rsidRPr="00E40CEB" w14:paraId="2ECF88AC" w14:textId="77777777" w:rsidTr="00945860">
        <w:tc>
          <w:tcPr>
            <w:tcW w:w="705" w:type="dxa"/>
          </w:tcPr>
          <w:p w14:paraId="0D40FBA5" w14:textId="77777777" w:rsidR="00E40CEB" w:rsidRPr="00E40CEB" w:rsidRDefault="00E40CEB" w:rsidP="00945860">
            <w:pPr>
              <w:pStyle w:val="NoSpacing"/>
              <w:jc w:val="center"/>
              <w:rPr>
                <w:rFonts w:ascii="High Tower Text" w:hAnsi="High Tower Text"/>
                <w:sz w:val="20"/>
                <w:szCs w:val="20"/>
              </w:rPr>
            </w:pPr>
            <w:r w:rsidRPr="00E40CEB">
              <w:rPr>
                <w:rFonts w:ascii="High Tower Text" w:hAnsi="High Tower Text"/>
                <w:sz w:val="20"/>
                <w:szCs w:val="20"/>
              </w:rPr>
              <w:t>12.</w:t>
            </w:r>
          </w:p>
        </w:tc>
        <w:tc>
          <w:tcPr>
            <w:tcW w:w="7767" w:type="dxa"/>
          </w:tcPr>
          <w:p w14:paraId="1102ADBB" w14:textId="77777777" w:rsidR="00E40CEB" w:rsidRPr="00E40CEB" w:rsidRDefault="00E40CEB" w:rsidP="00945860">
            <w:pPr>
              <w:pStyle w:val="NoSpacing"/>
              <w:rPr>
                <w:rFonts w:ascii="High Tower Text" w:hAnsi="High Tower Text"/>
                <w:sz w:val="20"/>
                <w:szCs w:val="20"/>
              </w:rPr>
            </w:pPr>
            <w:r w:rsidRPr="00E40CEB">
              <w:rPr>
                <w:rFonts w:ascii="High Tower Text" w:hAnsi="High Tower Text"/>
                <w:sz w:val="20"/>
                <w:szCs w:val="20"/>
              </w:rPr>
              <w:t>In the instance of a complaint being made against a Registered Nurse, the organisation may refer the Nurse to the NMC with regards to their fitness to practice. In the instance of a complaint being made against a social care worker, the organisation may refer to the NISCC. In both cases the organisation may also refer to the ISA if appropriate.</w:t>
            </w:r>
          </w:p>
        </w:tc>
      </w:tr>
    </w:tbl>
    <w:p w14:paraId="6ABAE8A0" w14:textId="77777777" w:rsidR="00CB1755" w:rsidRPr="00E40CEB" w:rsidRDefault="00CB1755" w:rsidP="00E40CEB">
      <w:pPr>
        <w:pStyle w:val="NoSpacing"/>
        <w:rPr>
          <w:rFonts w:ascii="High Tower Text" w:hAnsi="High Tower Text"/>
          <w:sz w:val="20"/>
          <w:szCs w:val="20"/>
        </w:rPr>
      </w:pPr>
    </w:p>
    <w:p w14:paraId="1F7B4088" w14:textId="77777777" w:rsidR="00E40CEB" w:rsidRPr="001D329C" w:rsidRDefault="00E40CEB" w:rsidP="00E40CEB">
      <w:pPr>
        <w:pStyle w:val="NoSpacing"/>
        <w:rPr>
          <w:rFonts w:ascii="High Tower Text" w:hAnsi="High Tower Text"/>
          <w:sz w:val="20"/>
          <w:szCs w:val="20"/>
          <w:u w:val="single"/>
        </w:rPr>
      </w:pPr>
      <w:r w:rsidRPr="001D329C">
        <w:rPr>
          <w:rFonts w:ascii="High Tower Text" w:hAnsi="High Tower Text"/>
          <w:sz w:val="20"/>
          <w:szCs w:val="20"/>
          <w:u w:val="single"/>
        </w:rPr>
        <w:t>Relevant Contact Details</w:t>
      </w:r>
    </w:p>
    <w:p w14:paraId="5667654A" w14:textId="77777777" w:rsidR="00E40CEB" w:rsidRPr="001D329C" w:rsidRDefault="00E40CEB" w:rsidP="00E40CEB">
      <w:pPr>
        <w:pStyle w:val="NoSpacing"/>
        <w:rPr>
          <w:rFonts w:ascii="High Tower Text" w:hAnsi="High Tower Text"/>
          <w:sz w:val="20"/>
          <w:szCs w:val="20"/>
          <w:u w:val="single"/>
        </w:rPr>
      </w:pPr>
    </w:p>
    <w:p w14:paraId="4072BEBE" w14:textId="7DF370B1" w:rsidR="00E40CEB" w:rsidRPr="001D329C" w:rsidRDefault="00E40CEB" w:rsidP="00E40CEB">
      <w:pPr>
        <w:pStyle w:val="NoSpacing"/>
        <w:rPr>
          <w:rFonts w:ascii="High Tower Text" w:hAnsi="High Tower Text"/>
          <w:sz w:val="20"/>
          <w:szCs w:val="20"/>
        </w:rPr>
      </w:pPr>
      <w:r w:rsidRPr="001D329C">
        <w:rPr>
          <w:rFonts w:ascii="High Tower Text" w:hAnsi="High Tower Text"/>
          <w:sz w:val="20"/>
          <w:szCs w:val="20"/>
        </w:rPr>
        <w:t>The Regulation &amp; Quality Improvement Authority</w:t>
      </w:r>
      <w:r w:rsidR="0064294E" w:rsidRPr="001D329C">
        <w:rPr>
          <w:rFonts w:ascii="High Tower Text" w:hAnsi="High Tower Text"/>
          <w:sz w:val="20"/>
          <w:szCs w:val="20"/>
        </w:rPr>
        <w:t xml:space="preserve"> (RQIA)</w:t>
      </w:r>
    </w:p>
    <w:p w14:paraId="05AE338B" w14:textId="5998A5C5" w:rsidR="0064294E" w:rsidRPr="001D329C" w:rsidRDefault="0064294E" w:rsidP="00E40CEB">
      <w:pPr>
        <w:pStyle w:val="NoSpacing"/>
        <w:rPr>
          <w:rFonts w:ascii="High Tower Text" w:hAnsi="High Tower Text"/>
          <w:sz w:val="20"/>
          <w:szCs w:val="20"/>
        </w:rPr>
      </w:pPr>
      <w:r w:rsidRPr="001D329C">
        <w:rPr>
          <w:rFonts w:ascii="High Tower Text" w:hAnsi="High Tower Text"/>
          <w:sz w:val="20"/>
          <w:szCs w:val="20"/>
        </w:rPr>
        <w:t>Victoria House</w:t>
      </w:r>
    </w:p>
    <w:p w14:paraId="6B7E9DD8" w14:textId="63BB5B06" w:rsidR="0064294E" w:rsidRPr="001D329C" w:rsidRDefault="00C554D4" w:rsidP="00E40CEB">
      <w:pPr>
        <w:pStyle w:val="NoSpacing"/>
        <w:rPr>
          <w:rFonts w:ascii="High Tower Text" w:hAnsi="High Tower Text"/>
          <w:sz w:val="20"/>
          <w:szCs w:val="20"/>
        </w:rPr>
      </w:pPr>
      <w:r w:rsidRPr="001D329C">
        <w:rPr>
          <w:rFonts w:ascii="High Tower Text" w:hAnsi="High Tower Text"/>
          <w:sz w:val="20"/>
          <w:szCs w:val="20"/>
        </w:rPr>
        <w:t>Cromac</w:t>
      </w:r>
      <w:r w:rsidR="00F55562" w:rsidRPr="001D329C">
        <w:rPr>
          <w:rFonts w:ascii="High Tower Text" w:hAnsi="High Tower Text"/>
          <w:sz w:val="20"/>
          <w:szCs w:val="20"/>
        </w:rPr>
        <w:t xml:space="preserve"> Avenue</w:t>
      </w:r>
    </w:p>
    <w:p w14:paraId="3A3D7C35" w14:textId="14B54E86" w:rsidR="009820CE" w:rsidRPr="001D329C" w:rsidRDefault="009820CE" w:rsidP="00E40CEB">
      <w:pPr>
        <w:pStyle w:val="NoSpacing"/>
        <w:rPr>
          <w:rFonts w:ascii="High Tower Text" w:hAnsi="High Tower Text"/>
          <w:sz w:val="20"/>
          <w:szCs w:val="20"/>
        </w:rPr>
      </w:pPr>
      <w:r w:rsidRPr="001D329C">
        <w:rPr>
          <w:rFonts w:ascii="High Tower Text" w:hAnsi="High Tower Text"/>
          <w:sz w:val="20"/>
          <w:szCs w:val="20"/>
        </w:rPr>
        <w:t>Belfast</w:t>
      </w:r>
    </w:p>
    <w:p w14:paraId="21DEF3CE" w14:textId="77777777" w:rsidR="009820CE" w:rsidRDefault="009820CE" w:rsidP="009820CE">
      <w:pPr>
        <w:pStyle w:val="NoSpacing"/>
        <w:rPr>
          <w:rFonts w:ascii="High Tower Text" w:hAnsi="High Tower Text"/>
          <w:sz w:val="20"/>
          <w:szCs w:val="20"/>
        </w:rPr>
      </w:pPr>
      <w:r w:rsidRPr="001D329C">
        <w:rPr>
          <w:rFonts w:ascii="High Tower Text" w:hAnsi="High Tower Text"/>
          <w:sz w:val="20"/>
          <w:szCs w:val="20"/>
        </w:rPr>
        <w:t>BT7 2LA</w:t>
      </w:r>
    </w:p>
    <w:p w14:paraId="2D04D01B" w14:textId="3F079B55" w:rsidR="003E05D3" w:rsidRPr="009820CE" w:rsidRDefault="003E05D3" w:rsidP="009820CE">
      <w:pPr>
        <w:pStyle w:val="NoSpacing"/>
        <w:rPr>
          <w:rFonts w:ascii="High Tower Text" w:hAnsi="High Tower Text"/>
          <w:sz w:val="20"/>
          <w:szCs w:val="20"/>
        </w:rPr>
      </w:pPr>
      <w:r>
        <w:rPr>
          <w:rFonts w:ascii="High Tower Text" w:hAnsi="High Tower Text"/>
          <w:bCs/>
          <w:sz w:val="20"/>
          <w:szCs w:val="20"/>
        </w:rPr>
        <w:lastRenderedPageBreak/>
        <w:t>Northern Ireland Public Services</w:t>
      </w:r>
      <w:r w:rsidR="00E40CEB" w:rsidRPr="00E40CEB">
        <w:rPr>
          <w:rFonts w:ascii="High Tower Text" w:hAnsi="High Tower Text"/>
          <w:bCs/>
          <w:sz w:val="20"/>
          <w:szCs w:val="20"/>
        </w:rPr>
        <w:t xml:space="preserve"> Ombudsman</w:t>
      </w:r>
      <w:r w:rsidR="00E40CEB" w:rsidRPr="00E40CEB">
        <w:rPr>
          <w:rFonts w:ascii="High Tower Text" w:hAnsi="High Tower Text"/>
          <w:sz w:val="20"/>
          <w:szCs w:val="20"/>
        </w:rPr>
        <w:t xml:space="preserve"> </w:t>
      </w:r>
      <w:r w:rsidR="00E40CEB" w:rsidRPr="00E40CEB">
        <w:rPr>
          <w:rFonts w:ascii="High Tower Text" w:hAnsi="High Tower Text"/>
          <w:sz w:val="20"/>
          <w:szCs w:val="20"/>
        </w:rPr>
        <w:br/>
      </w:r>
      <w:r>
        <w:rPr>
          <w:rFonts w:ascii="High Tower Text" w:hAnsi="High Tower Text"/>
          <w:bCs/>
          <w:sz w:val="20"/>
          <w:szCs w:val="20"/>
        </w:rPr>
        <w:t>Progressive House</w:t>
      </w:r>
    </w:p>
    <w:p w14:paraId="2CB06C48" w14:textId="77777777" w:rsid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sz w:val="20"/>
          <w:szCs w:val="20"/>
        </w:rPr>
        <w:t>33 Wellington Place</w:t>
      </w:r>
      <w:r w:rsidR="00E40CEB" w:rsidRPr="00E40CEB">
        <w:rPr>
          <w:rFonts w:ascii="High Tower Text" w:hAnsi="High Tower Text"/>
          <w:sz w:val="20"/>
          <w:szCs w:val="20"/>
        </w:rPr>
        <w:br/>
      </w:r>
      <w:r w:rsidR="00E40CEB" w:rsidRPr="00E40CEB">
        <w:rPr>
          <w:rFonts w:ascii="High Tower Text" w:hAnsi="High Tower Text"/>
          <w:bCs/>
          <w:sz w:val="20"/>
          <w:szCs w:val="20"/>
        </w:rPr>
        <w:t>Belfast</w:t>
      </w:r>
      <w:r w:rsidR="00E40CEB" w:rsidRPr="00E40CEB">
        <w:rPr>
          <w:rFonts w:ascii="High Tower Text" w:hAnsi="High Tower Text"/>
          <w:sz w:val="20"/>
          <w:szCs w:val="20"/>
        </w:rPr>
        <w:t xml:space="preserve"> </w:t>
      </w:r>
      <w:r w:rsidR="00E40CEB" w:rsidRPr="00E40CEB">
        <w:rPr>
          <w:rFonts w:ascii="High Tower Text" w:hAnsi="High Tower Text"/>
          <w:sz w:val="20"/>
          <w:szCs w:val="20"/>
        </w:rPr>
        <w:br/>
      </w:r>
      <w:r>
        <w:rPr>
          <w:rFonts w:ascii="High Tower Text" w:hAnsi="High Tower Text"/>
          <w:bCs/>
          <w:sz w:val="20"/>
          <w:szCs w:val="20"/>
        </w:rPr>
        <w:t>BT1 6HN</w:t>
      </w:r>
    </w:p>
    <w:p w14:paraId="0736E325" w14:textId="00B0E034" w:rsidR="00E40CEB"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(028) 90</w:t>
      </w:r>
      <w:r w:rsidR="00543EB2">
        <w:rPr>
          <w:rFonts w:ascii="High Tower Text" w:hAnsi="High Tower Text"/>
          <w:bCs/>
          <w:sz w:val="20"/>
          <w:szCs w:val="20"/>
        </w:rPr>
        <w:t>233821</w:t>
      </w:r>
      <w:r>
        <w:rPr>
          <w:rFonts w:ascii="High Tower Text" w:hAnsi="High Tower Text"/>
          <w:bCs/>
          <w:sz w:val="20"/>
          <w:szCs w:val="20"/>
        </w:rPr>
        <w:t xml:space="preserve"> / </w:t>
      </w:r>
      <w:r w:rsidR="00E40CEB" w:rsidRPr="00E40CEB">
        <w:rPr>
          <w:rFonts w:ascii="High Tower Text" w:hAnsi="High Tower Text"/>
          <w:bCs/>
          <w:sz w:val="20"/>
          <w:szCs w:val="20"/>
        </w:rPr>
        <w:t>0800 34 34 24</w:t>
      </w:r>
    </w:p>
    <w:p w14:paraId="5FB4C5E0" w14:textId="05E9BFA4" w:rsidR="003E05D3" w:rsidRDefault="003E05D3" w:rsidP="00E40CEB">
      <w:pPr>
        <w:pStyle w:val="NormalWeb"/>
        <w:spacing w:before="0" w:beforeAutospacing="0" w:after="0" w:afterAutospacing="0"/>
        <w:rPr>
          <w:rFonts w:ascii="High Tower Text" w:hAnsi="High Tower Text"/>
          <w:bCs/>
          <w:sz w:val="20"/>
          <w:szCs w:val="20"/>
        </w:rPr>
      </w:pPr>
      <w:r>
        <w:rPr>
          <w:rFonts w:ascii="High Tower Text" w:hAnsi="High Tower Text"/>
          <w:bCs/>
          <w:sz w:val="20"/>
          <w:szCs w:val="20"/>
        </w:rPr>
        <w:t xml:space="preserve">Email – </w:t>
      </w:r>
      <w:hyperlink r:id="rId24" w:history="1">
        <w:r w:rsidR="00BE7416" w:rsidRPr="00C3431F">
          <w:rPr>
            <w:rStyle w:val="Hyperlink"/>
            <w:rFonts w:ascii="High Tower Text" w:hAnsi="High Tower Text"/>
            <w:bCs/>
            <w:sz w:val="20"/>
            <w:szCs w:val="20"/>
          </w:rPr>
          <w:t>nipso@nipso.org.uk</w:t>
        </w:r>
      </w:hyperlink>
    </w:p>
    <w:p w14:paraId="33C44CCF" w14:textId="77777777" w:rsidR="00BE7416" w:rsidRPr="00E40CEB" w:rsidRDefault="00BE7416" w:rsidP="00E40CEB">
      <w:pPr>
        <w:pStyle w:val="NormalWeb"/>
        <w:spacing w:before="0" w:beforeAutospacing="0" w:after="0" w:afterAutospacing="0"/>
        <w:rPr>
          <w:rFonts w:ascii="High Tower Text" w:hAnsi="High Tower Text"/>
          <w:bCs/>
          <w:sz w:val="20"/>
          <w:szCs w:val="20"/>
        </w:rPr>
      </w:pPr>
    </w:p>
    <w:p w14:paraId="35180E7F" w14:textId="77777777" w:rsidR="00E40CEB" w:rsidRPr="00E40CEB" w:rsidRDefault="00E40CEB" w:rsidP="00E40CEB">
      <w:pPr>
        <w:pStyle w:val="NormalWeb"/>
        <w:spacing w:before="0" w:beforeAutospacing="0" w:after="0" w:afterAutospacing="0"/>
        <w:rPr>
          <w:rFonts w:ascii="High Tower Text" w:hAnsi="High Tower Text"/>
          <w:bCs/>
          <w:sz w:val="20"/>
          <w:szCs w:val="20"/>
        </w:rPr>
      </w:pPr>
    </w:p>
    <w:p w14:paraId="76F0FC18"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We would also advice our service users that if they do not feel confident or need some assistance in making their complaint know they may wish to use a local advocacy service. Below is a list of a few local providers of this service.</w:t>
      </w:r>
    </w:p>
    <w:p w14:paraId="16041C62" w14:textId="77777777" w:rsidR="00E40CEB" w:rsidRPr="00E40CEB" w:rsidRDefault="00E40CEB" w:rsidP="00E40CEB">
      <w:pPr>
        <w:pStyle w:val="NoSpacing"/>
        <w:rPr>
          <w:rFonts w:ascii="High Tower Text" w:hAnsi="High Tower Text"/>
          <w:sz w:val="20"/>
          <w:szCs w:val="20"/>
        </w:rPr>
      </w:pPr>
    </w:p>
    <w:p w14:paraId="36C1923A" w14:textId="4844846C"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Ards CAB</w:t>
      </w:r>
      <w:r w:rsidRPr="00E40CEB">
        <w:rPr>
          <w:rFonts w:ascii="High Tower Text" w:hAnsi="High Tower Text"/>
          <w:sz w:val="20"/>
          <w:szCs w:val="20"/>
        </w:rPr>
        <w:tab/>
      </w:r>
      <w:r w:rsidRPr="00E40CEB">
        <w:rPr>
          <w:rFonts w:ascii="High Tower Text" w:hAnsi="High Tower Text"/>
          <w:sz w:val="20"/>
          <w:szCs w:val="20"/>
        </w:rPr>
        <w:tab/>
        <w:t xml:space="preserve">            </w:t>
      </w:r>
      <w:r w:rsidR="00EA1DAE">
        <w:rPr>
          <w:rFonts w:ascii="High Tower Text" w:hAnsi="High Tower Text"/>
          <w:sz w:val="20"/>
          <w:szCs w:val="20"/>
        </w:rPr>
        <w:tab/>
      </w:r>
      <w:r w:rsidR="00EA1DAE">
        <w:rPr>
          <w:rFonts w:ascii="High Tower Text" w:hAnsi="High Tower Text"/>
          <w:sz w:val="20"/>
          <w:szCs w:val="20"/>
        </w:rPr>
        <w:tab/>
      </w:r>
      <w:r w:rsidRPr="00E40CEB">
        <w:rPr>
          <w:rFonts w:ascii="High Tower Text" w:hAnsi="High Tower Text"/>
          <w:sz w:val="20"/>
          <w:szCs w:val="20"/>
        </w:rPr>
        <w:t>Telephone: 91819257</w:t>
      </w:r>
    </w:p>
    <w:p w14:paraId="3B137E82" w14:textId="4A824AEB"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North Down CAB</w:t>
      </w:r>
      <w:r w:rsidRPr="00E40CEB">
        <w:rPr>
          <w:rFonts w:ascii="High Tower Text" w:hAnsi="High Tower Text"/>
          <w:sz w:val="20"/>
          <w:szCs w:val="20"/>
        </w:rPr>
        <w:tab/>
      </w:r>
      <w:r w:rsidRPr="00E40CEB">
        <w:rPr>
          <w:rFonts w:ascii="High Tower Text" w:hAnsi="High Tower Text"/>
          <w:sz w:val="20"/>
          <w:szCs w:val="20"/>
        </w:rPr>
        <w:tab/>
      </w:r>
      <w:r w:rsidR="00EA1DAE">
        <w:rPr>
          <w:rFonts w:ascii="High Tower Text" w:hAnsi="High Tower Text"/>
          <w:sz w:val="20"/>
          <w:szCs w:val="20"/>
        </w:rPr>
        <w:tab/>
      </w:r>
      <w:r w:rsidRPr="00E40CEB">
        <w:rPr>
          <w:rFonts w:ascii="High Tower Text" w:hAnsi="High Tower Text"/>
          <w:sz w:val="20"/>
          <w:szCs w:val="20"/>
        </w:rPr>
        <w:t>Telephone: 91270009</w:t>
      </w:r>
    </w:p>
    <w:p w14:paraId="75E906FB" w14:textId="65CB2B1B"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British Deaf Association</w:t>
      </w:r>
      <w:r w:rsidRPr="00E40CEB">
        <w:rPr>
          <w:rFonts w:ascii="High Tower Text" w:hAnsi="High Tower Text"/>
          <w:sz w:val="20"/>
          <w:szCs w:val="20"/>
        </w:rPr>
        <w:tab/>
      </w:r>
      <w:r w:rsidR="00EA1DAE">
        <w:rPr>
          <w:rFonts w:ascii="High Tower Text" w:hAnsi="High Tower Text"/>
          <w:sz w:val="20"/>
          <w:szCs w:val="20"/>
        </w:rPr>
        <w:tab/>
      </w:r>
      <w:r w:rsidR="00EA1DAE">
        <w:rPr>
          <w:rFonts w:ascii="High Tower Text" w:hAnsi="High Tower Text"/>
          <w:sz w:val="20"/>
          <w:szCs w:val="20"/>
        </w:rPr>
        <w:tab/>
      </w:r>
      <w:r w:rsidRPr="00E40CEB">
        <w:rPr>
          <w:rFonts w:ascii="High Tower Text" w:hAnsi="High Tower Text"/>
          <w:sz w:val="20"/>
          <w:szCs w:val="20"/>
        </w:rPr>
        <w:t>Telephone: 90437480</w:t>
      </w:r>
      <w:r w:rsidR="00EA1DAE">
        <w:rPr>
          <w:rFonts w:ascii="High Tower Text" w:hAnsi="High Tower Text"/>
          <w:sz w:val="20"/>
          <w:szCs w:val="20"/>
        </w:rPr>
        <w:t xml:space="preserve"> (</w:t>
      </w:r>
      <w:r w:rsidRPr="00E40CEB">
        <w:rPr>
          <w:rFonts w:ascii="High Tower Text" w:hAnsi="High Tower Text"/>
          <w:sz w:val="20"/>
          <w:szCs w:val="20"/>
        </w:rPr>
        <w:t>Text Phone: 90437486</w:t>
      </w:r>
      <w:r w:rsidR="00EA1DAE">
        <w:rPr>
          <w:rFonts w:ascii="High Tower Text" w:hAnsi="High Tower Text"/>
          <w:sz w:val="20"/>
          <w:szCs w:val="20"/>
        </w:rPr>
        <w:t>)</w:t>
      </w:r>
    </w:p>
    <w:p w14:paraId="07BDCF83" w14:textId="58B511EA"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 xml:space="preserve">Age NI </w:t>
      </w:r>
      <w:r w:rsidRPr="00E40CEB">
        <w:rPr>
          <w:rFonts w:ascii="High Tower Text" w:hAnsi="High Tower Text"/>
          <w:sz w:val="20"/>
          <w:szCs w:val="20"/>
        </w:rPr>
        <w:tab/>
      </w:r>
      <w:r w:rsidRPr="00E40CEB">
        <w:rPr>
          <w:rFonts w:ascii="High Tower Text" w:hAnsi="High Tower Text"/>
          <w:sz w:val="20"/>
          <w:szCs w:val="20"/>
        </w:rPr>
        <w:tab/>
      </w:r>
      <w:r w:rsidRPr="00E40CEB">
        <w:rPr>
          <w:rFonts w:ascii="High Tower Text" w:hAnsi="High Tower Text"/>
          <w:sz w:val="20"/>
          <w:szCs w:val="20"/>
        </w:rPr>
        <w:tab/>
      </w:r>
      <w:r w:rsidR="00EA1DAE">
        <w:rPr>
          <w:rFonts w:ascii="High Tower Text" w:hAnsi="High Tower Text"/>
          <w:sz w:val="20"/>
          <w:szCs w:val="20"/>
        </w:rPr>
        <w:tab/>
      </w:r>
      <w:r w:rsidR="00EA1DAE">
        <w:rPr>
          <w:rFonts w:ascii="High Tower Text" w:hAnsi="High Tower Text"/>
          <w:sz w:val="20"/>
          <w:szCs w:val="20"/>
        </w:rPr>
        <w:tab/>
      </w:r>
      <w:r w:rsidRPr="00E40CEB">
        <w:rPr>
          <w:rFonts w:ascii="High Tower Text" w:hAnsi="High Tower Text"/>
          <w:sz w:val="20"/>
          <w:szCs w:val="20"/>
        </w:rPr>
        <w:t xml:space="preserve">Telephone: </w:t>
      </w:r>
      <w:r w:rsidRPr="00E40CEB">
        <w:rPr>
          <w:rStyle w:val="Strong"/>
          <w:rFonts w:ascii="High Tower Text" w:hAnsi="High Tower Text"/>
          <w:b w:val="0"/>
          <w:color w:val="000000"/>
          <w:sz w:val="20"/>
          <w:szCs w:val="20"/>
          <w:shd w:val="clear" w:color="auto" w:fill="FFFFFF"/>
        </w:rPr>
        <w:t>9024 5729/0808 808 7575</w:t>
      </w:r>
    </w:p>
    <w:p w14:paraId="17CE7FAD" w14:textId="77777777" w:rsidR="00E40CEB" w:rsidRPr="00E40CEB" w:rsidRDefault="00E40CEB" w:rsidP="00E40CEB">
      <w:pPr>
        <w:pStyle w:val="NoSpacing"/>
        <w:rPr>
          <w:rFonts w:ascii="High Tower Text" w:hAnsi="High Tower Text"/>
          <w:sz w:val="20"/>
          <w:szCs w:val="20"/>
        </w:rPr>
      </w:pPr>
    </w:p>
    <w:p w14:paraId="6804D454" w14:textId="77777777" w:rsidR="00E40CEB" w:rsidRPr="00E40CEB" w:rsidRDefault="00E40CEB" w:rsidP="00E40CEB">
      <w:pPr>
        <w:pStyle w:val="NoSpacing"/>
        <w:rPr>
          <w:rFonts w:ascii="High Tower Text" w:hAnsi="High Tower Text"/>
          <w:sz w:val="20"/>
          <w:szCs w:val="20"/>
        </w:rPr>
      </w:pPr>
      <w:r w:rsidRPr="00E40CEB">
        <w:rPr>
          <w:rFonts w:ascii="High Tower Text" w:hAnsi="High Tower Text"/>
          <w:sz w:val="20"/>
          <w:szCs w:val="20"/>
        </w:rPr>
        <w:t>Relevant Documentation.</w:t>
      </w:r>
    </w:p>
    <w:p w14:paraId="1C529B78" w14:textId="77777777" w:rsidR="00E40CEB" w:rsidRPr="00E40CEB" w:rsidRDefault="00E40CEB" w:rsidP="00E40CEB">
      <w:pPr>
        <w:pStyle w:val="NoSpacing"/>
        <w:rPr>
          <w:rFonts w:ascii="High Tower Text" w:hAnsi="High Tower Text"/>
          <w:b/>
          <w:sz w:val="20"/>
          <w:szCs w:val="20"/>
        </w:rPr>
      </w:pPr>
      <w:r w:rsidRPr="00E40CEB">
        <w:rPr>
          <w:rFonts w:ascii="High Tower Text" w:hAnsi="High Tower Text"/>
          <w:sz w:val="20"/>
          <w:szCs w:val="20"/>
        </w:rPr>
        <w:t>Complaints log</w:t>
      </w:r>
    </w:p>
    <w:p w14:paraId="28231539" w14:textId="77777777" w:rsidR="00E40CEB" w:rsidRPr="00E40CEB" w:rsidRDefault="00E40CEB" w:rsidP="00E40CEB">
      <w:pPr>
        <w:pStyle w:val="NoSpacing"/>
        <w:rPr>
          <w:rFonts w:ascii="High Tower Text" w:hAnsi="High Tower Text"/>
          <w:b/>
          <w:sz w:val="20"/>
          <w:szCs w:val="20"/>
        </w:rPr>
      </w:pPr>
      <w:r w:rsidRPr="00E40CEB">
        <w:rPr>
          <w:rFonts w:ascii="High Tower Text" w:hAnsi="High Tower Text"/>
          <w:b/>
          <w:sz w:val="20"/>
          <w:szCs w:val="20"/>
        </w:rPr>
        <w:t>Complaint Record Form</w:t>
      </w:r>
    </w:p>
    <w:p w14:paraId="64F2023F" w14:textId="77777777" w:rsidR="00E40CEB" w:rsidRPr="00E40CEB" w:rsidRDefault="00E40CEB" w:rsidP="00E40CEB">
      <w:pPr>
        <w:pStyle w:val="NoSpacing"/>
        <w:rPr>
          <w:rFonts w:ascii="High Tower Text" w:hAnsi="High Tower Text"/>
          <w:b/>
          <w:sz w:val="20"/>
          <w:szCs w:val="20"/>
        </w:rPr>
      </w:pPr>
    </w:p>
    <w:p w14:paraId="334D2339" w14:textId="77777777" w:rsidR="008E5390" w:rsidRPr="00BA7B7A" w:rsidRDefault="008E5390" w:rsidP="00A0374E">
      <w:pPr>
        <w:spacing w:after="0"/>
        <w:rPr>
          <w:rFonts w:ascii="High Tower Text" w:hAnsi="High Tower Text"/>
          <w:sz w:val="20"/>
          <w:szCs w:val="20"/>
          <w:u w:val="single"/>
        </w:rPr>
      </w:pPr>
    </w:p>
    <w:p w14:paraId="314D109C"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Consultation with Private Patients &amp; their Representatives</w:t>
      </w:r>
    </w:p>
    <w:p w14:paraId="7482EE69"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5E0125C2" w14:textId="543446E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It is the policy of Peninsula Care Services to encourage open communication with the service users, their </w:t>
      </w:r>
      <w:r w:rsidR="00BC16C0" w:rsidRPr="00BA7B7A">
        <w:rPr>
          <w:rFonts w:ascii="High Tower Text" w:hAnsi="High Tower Text"/>
          <w:sz w:val="20"/>
          <w:szCs w:val="20"/>
        </w:rPr>
        <w:t>representatives,</w:t>
      </w:r>
      <w:r w:rsidRPr="00BA7B7A">
        <w:rPr>
          <w:rFonts w:ascii="High Tower Text" w:hAnsi="High Tower Text"/>
          <w:sz w:val="20"/>
          <w:szCs w:val="20"/>
        </w:rPr>
        <w:t xml:space="preserve"> and the staff members. </w:t>
      </w:r>
    </w:p>
    <w:p w14:paraId="6D1267CE" w14:textId="77777777" w:rsidR="00964F2E" w:rsidRPr="00BA7B7A" w:rsidRDefault="00964F2E" w:rsidP="00A0374E">
      <w:pPr>
        <w:spacing w:after="0"/>
        <w:rPr>
          <w:rFonts w:ascii="High Tower Text" w:hAnsi="High Tower Text"/>
          <w:sz w:val="20"/>
          <w:szCs w:val="20"/>
        </w:rPr>
      </w:pPr>
    </w:p>
    <w:p w14:paraId="76252BFD"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0B158751" w14:textId="77777777"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Peninsula Care Services receive daily communication from Community Nursing Staff &amp; Care Assistants about the service users.</w:t>
      </w:r>
    </w:p>
    <w:p w14:paraId="53F4F263" w14:textId="77777777" w:rsidR="008E5390" w:rsidRPr="00BA7B7A" w:rsidRDefault="008E5390" w:rsidP="00A0374E">
      <w:pPr>
        <w:numPr>
          <w:ilvl w:val="0"/>
          <w:numId w:val="6"/>
        </w:numPr>
        <w:spacing w:after="0" w:line="240" w:lineRule="auto"/>
        <w:rPr>
          <w:rFonts w:ascii="High Tower Text" w:hAnsi="High Tower Text"/>
          <w:b/>
          <w:sz w:val="20"/>
          <w:szCs w:val="20"/>
        </w:rPr>
      </w:pPr>
      <w:r w:rsidRPr="00BA7B7A">
        <w:rPr>
          <w:rFonts w:ascii="High Tower Text" w:hAnsi="High Tower Text"/>
          <w:sz w:val="20"/>
          <w:szCs w:val="20"/>
        </w:rPr>
        <w:t xml:space="preserve">This can be completed by calling in to the office during office hours or by telephoning the office directly to report changes or concerns. </w:t>
      </w:r>
      <w:r w:rsidRPr="00BA7B7A">
        <w:rPr>
          <w:rFonts w:ascii="High Tower Text" w:hAnsi="High Tower Text"/>
          <w:b/>
          <w:sz w:val="20"/>
          <w:szCs w:val="20"/>
        </w:rPr>
        <w:t>Text messages are not an appropriate method of reporting changes.</w:t>
      </w:r>
    </w:p>
    <w:p w14:paraId="77039023" w14:textId="5F66EEE2"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 xml:space="preserve">These concerns or changes should be recorded in the service users case notes file and if out of hours in the </w:t>
      </w:r>
      <w:r w:rsidR="00C57C43" w:rsidRPr="00BA7B7A">
        <w:rPr>
          <w:rFonts w:ascii="High Tower Text" w:hAnsi="High Tower Text"/>
          <w:sz w:val="20"/>
          <w:szCs w:val="20"/>
        </w:rPr>
        <w:t>on-call</w:t>
      </w:r>
      <w:r w:rsidRPr="00BA7B7A">
        <w:rPr>
          <w:rFonts w:ascii="High Tower Text" w:hAnsi="High Tower Text"/>
          <w:sz w:val="20"/>
          <w:szCs w:val="20"/>
        </w:rPr>
        <w:t xml:space="preserve"> report diary as well as case notes.</w:t>
      </w:r>
    </w:p>
    <w:p w14:paraId="5EBD7630" w14:textId="257FCE66"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 xml:space="preserve">If appropriate concerns should be reported on to the service </w:t>
      </w:r>
      <w:r w:rsidR="00C57C43" w:rsidRPr="00BA7B7A">
        <w:rPr>
          <w:rFonts w:ascii="High Tower Text" w:hAnsi="High Tower Text"/>
          <w:sz w:val="20"/>
          <w:szCs w:val="20"/>
        </w:rPr>
        <w:t>user’s</w:t>
      </w:r>
      <w:r w:rsidRPr="00BA7B7A">
        <w:rPr>
          <w:rFonts w:ascii="High Tower Text" w:hAnsi="High Tower Text"/>
          <w:sz w:val="20"/>
          <w:szCs w:val="20"/>
        </w:rPr>
        <w:t xml:space="preserve"> key worker from Community Services.</w:t>
      </w:r>
    </w:p>
    <w:p w14:paraId="256C09CC" w14:textId="77777777" w:rsidR="008E5390" w:rsidRPr="00BA7B7A" w:rsidRDefault="008E5390" w:rsidP="00A0374E">
      <w:pPr>
        <w:numPr>
          <w:ilvl w:val="0"/>
          <w:numId w:val="6"/>
        </w:numPr>
        <w:spacing w:after="0" w:line="240" w:lineRule="auto"/>
        <w:rPr>
          <w:rFonts w:ascii="High Tower Text" w:hAnsi="High Tower Text"/>
          <w:sz w:val="20"/>
          <w:szCs w:val="20"/>
        </w:rPr>
      </w:pPr>
      <w:r w:rsidRPr="00BA7B7A">
        <w:rPr>
          <w:rFonts w:ascii="High Tower Text" w:hAnsi="High Tower Text"/>
          <w:sz w:val="20"/>
          <w:szCs w:val="20"/>
        </w:rPr>
        <w:t>Community Nursing Staff &amp; Care Assistants are encouraged to also detail concerns in the service users’ home file, for the reference of other carers, professionals involved with the service user.</w:t>
      </w:r>
    </w:p>
    <w:p w14:paraId="3CC0A257" w14:textId="77777777" w:rsidR="008E5390" w:rsidRPr="00BA7B7A" w:rsidRDefault="008E5390" w:rsidP="00A0374E">
      <w:pPr>
        <w:spacing w:after="0" w:line="240" w:lineRule="auto"/>
        <w:ind w:left="720"/>
        <w:rPr>
          <w:rFonts w:ascii="High Tower Text" w:hAnsi="High Tower Text"/>
          <w:sz w:val="20"/>
          <w:szCs w:val="20"/>
        </w:rPr>
      </w:pPr>
    </w:p>
    <w:p w14:paraId="4520A52B"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Communication between Carers and Service Users Representatives</w:t>
      </w:r>
    </w:p>
    <w:p w14:paraId="106D39FE" w14:textId="68AA701B"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 xml:space="preserve">Staff members are encouraged to contact a service </w:t>
      </w:r>
      <w:r w:rsidR="00C57C43" w:rsidRPr="00BA7B7A">
        <w:rPr>
          <w:rFonts w:ascii="High Tower Text" w:hAnsi="High Tower Text"/>
          <w:sz w:val="20"/>
          <w:szCs w:val="20"/>
        </w:rPr>
        <w:t>users’</w:t>
      </w:r>
      <w:r w:rsidRPr="00BA7B7A">
        <w:rPr>
          <w:rFonts w:ascii="High Tower Text" w:hAnsi="High Tower Text"/>
          <w:sz w:val="20"/>
          <w:szCs w:val="20"/>
        </w:rPr>
        <w:t xml:space="preserve"> representative only if appropriate or at the request of the service user.</w:t>
      </w:r>
    </w:p>
    <w:p w14:paraId="495670CE" w14:textId="77777777"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This contact should be made in the presence of the service user and using the service user’s telephone.</w:t>
      </w:r>
    </w:p>
    <w:p w14:paraId="14327D22" w14:textId="77777777" w:rsidR="008E5390" w:rsidRPr="00BA7B7A" w:rsidRDefault="008E5390" w:rsidP="00A0374E">
      <w:pPr>
        <w:numPr>
          <w:ilvl w:val="0"/>
          <w:numId w:val="7"/>
        </w:numPr>
        <w:spacing w:after="0" w:line="240" w:lineRule="auto"/>
        <w:rPr>
          <w:rFonts w:ascii="High Tower Text" w:hAnsi="High Tower Text"/>
          <w:sz w:val="20"/>
          <w:szCs w:val="20"/>
        </w:rPr>
      </w:pPr>
      <w:r w:rsidRPr="00BA7B7A">
        <w:rPr>
          <w:rFonts w:ascii="High Tower Text" w:hAnsi="High Tower Text"/>
          <w:sz w:val="20"/>
          <w:szCs w:val="20"/>
        </w:rPr>
        <w:t>In case of emergency or unable to gain entry to the service users home Nursing Staff &amp; Community Care Assistants are permitted to contact the next of kin/ representative though must also inform office staff as per procedure.</w:t>
      </w:r>
    </w:p>
    <w:p w14:paraId="6FF74336" w14:textId="77777777" w:rsidR="00CB1755" w:rsidRDefault="00CB1755" w:rsidP="003E05D3">
      <w:pPr>
        <w:spacing w:after="0"/>
        <w:rPr>
          <w:rFonts w:ascii="High Tower Text" w:hAnsi="High Tower Text"/>
          <w:b/>
          <w:color w:val="4F81BD" w:themeColor="accent1"/>
          <w:sz w:val="20"/>
          <w:szCs w:val="20"/>
        </w:rPr>
      </w:pPr>
    </w:p>
    <w:p w14:paraId="7BDA61DB"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Infection Prevention &amp; Control Policy</w:t>
      </w:r>
    </w:p>
    <w:p w14:paraId="03E8F67D" w14:textId="77777777" w:rsidR="00964F2E" w:rsidRPr="00BA7B7A" w:rsidRDefault="00964F2E" w:rsidP="00A0374E">
      <w:pPr>
        <w:spacing w:after="0"/>
        <w:jc w:val="center"/>
        <w:rPr>
          <w:rFonts w:ascii="High Tower Text" w:hAnsi="High Tower Text"/>
          <w:b/>
          <w:color w:val="4F81BD" w:themeColor="accent1"/>
          <w:sz w:val="20"/>
          <w:szCs w:val="20"/>
        </w:rPr>
      </w:pPr>
    </w:p>
    <w:p w14:paraId="1B44CA7E"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 xml:space="preserve">Policy </w:t>
      </w:r>
    </w:p>
    <w:p w14:paraId="3918F64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This organisation believes that adherence to strict guidelines on infection control is of paramount importance in ensuring the safety of both service users and staff. It also believes that good basic hygiene is the most powerful weapon against infection, particularly with respect to hand washing. </w:t>
      </w:r>
    </w:p>
    <w:p w14:paraId="0DACC59B"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lastRenderedPageBreak/>
        <w:t>The aim of the organisation is to prevent the spread of infection amongst staff, service users and the local community.</w:t>
      </w:r>
    </w:p>
    <w:p w14:paraId="38258D8C" w14:textId="77777777" w:rsidR="00964F2E" w:rsidRPr="00BA7B7A" w:rsidRDefault="00964F2E" w:rsidP="00A0374E">
      <w:pPr>
        <w:spacing w:after="0"/>
        <w:rPr>
          <w:rFonts w:ascii="High Tower Text" w:hAnsi="High Tower Text"/>
          <w:sz w:val="20"/>
          <w:szCs w:val="20"/>
        </w:rPr>
      </w:pPr>
    </w:p>
    <w:p w14:paraId="13B3FD38"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Aims</w:t>
      </w:r>
    </w:p>
    <w:p w14:paraId="7B05FA26"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aims of the organisation are to ensure that:</w:t>
      </w:r>
    </w:p>
    <w:p w14:paraId="2F5A7579" w14:textId="072197F4" w:rsidR="008E5390" w:rsidRPr="00BA7B7A" w:rsidRDefault="008E5390" w:rsidP="00A0374E">
      <w:pPr>
        <w:numPr>
          <w:ilvl w:val="0"/>
          <w:numId w:val="8"/>
        </w:numPr>
        <w:spacing w:after="0" w:line="240" w:lineRule="auto"/>
        <w:rPr>
          <w:rFonts w:ascii="High Tower Text" w:hAnsi="High Tower Text"/>
          <w:sz w:val="20"/>
          <w:szCs w:val="20"/>
        </w:rPr>
      </w:pPr>
      <w:r w:rsidRPr="00BA7B7A">
        <w:rPr>
          <w:rFonts w:ascii="High Tower Text" w:hAnsi="High Tower Text"/>
          <w:sz w:val="20"/>
          <w:szCs w:val="20"/>
        </w:rPr>
        <w:t xml:space="preserve">Services users, their families and staff are as safe as possible with regards to the prevention of the acquisition of infections through </w:t>
      </w:r>
      <w:r w:rsidR="00C57C43" w:rsidRPr="00BA7B7A">
        <w:rPr>
          <w:rFonts w:ascii="High Tower Text" w:hAnsi="High Tower Text"/>
          <w:sz w:val="20"/>
          <w:szCs w:val="20"/>
        </w:rPr>
        <w:t>work-based</w:t>
      </w:r>
      <w:r w:rsidRPr="00BA7B7A">
        <w:rPr>
          <w:rFonts w:ascii="High Tower Text" w:hAnsi="High Tower Text"/>
          <w:sz w:val="20"/>
          <w:szCs w:val="20"/>
        </w:rPr>
        <w:t xml:space="preserve"> activities.</w:t>
      </w:r>
    </w:p>
    <w:p w14:paraId="3C596B90" w14:textId="77777777" w:rsidR="008E5390" w:rsidRPr="00BA7B7A" w:rsidRDefault="008E5390" w:rsidP="00A0374E">
      <w:pPr>
        <w:numPr>
          <w:ilvl w:val="0"/>
          <w:numId w:val="8"/>
        </w:numPr>
        <w:spacing w:after="0" w:line="240" w:lineRule="auto"/>
        <w:rPr>
          <w:rFonts w:ascii="High Tower Text" w:hAnsi="High Tower Text"/>
          <w:sz w:val="20"/>
          <w:szCs w:val="20"/>
        </w:rPr>
      </w:pPr>
      <w:r w:rsidRPr="00BA7B7A">
        <w:rPr>
          <w:rFonts w:ascii="High Tower Text" w:hAnsi="High Tower Text"/>
          <w:sz w:val="20"/>
          <w:szCs w:val="20"/>
        </w:rPr>
        <w:t>All staff at the organisation are aware of and implement basic principles of infection prevention &amp; control.</w:t>
      </w:r>
    </w:p>
    <w:p w14:paraId="4D804D87" w14:textId="77777777" w:rsidR="008E5390" w:rsidRPr="00BA7B7A" w:rsidRDefault="008E5390" w:rsidP="00A0374E">
      <w:pPr>
        <w:spacing w:after="0" w:line="240" w:lineRule="auto"/>
        <w:ind w:left="1080"/>
        <w:rPr>
          <w:rFonts w:ascii="High Tower Text" w:hAnsi="High Tower Text"/>
          <w:sz w:val="20"/>
          <w:szCs w:val="20"/>
        </w:rPr>
      </w:pPr>
    </w:p>
    <w:p w14:paraId="4E2B0231" w14:textId="77777777" w:rsidR="008E5390" w:rsidRPr="00BB0DA2" w:rsidRDefault="008E5390" w:rsidP="00A0374E">
      <w:pPr>
        <w:spacing w:after="0"/>
        <w:rPr>
          <w:rFonts w:ascii="High Tower Text" w:hAnsi="High Tower Text"/>
          <w:b/>
          <w:bCs/>
          <w:sz w:val="20"/>
          <w:szCs w:val="20"/>
        </w:rPr>
      </w:pPr>
      <w:r w:rsidRPr="00BB0DA2">
        <w:rPr>
          <w:rFonts w:ascii="High Tower Text" w:hAnsi="High Tower Text"/>
          <w:b/>
          <w:bCs/>
          <w:sz w:val="20"/>
          <w:szCs w:val="20"/>
        </w:rPr>
        <w:t>Infection control procedures</w:t>
      </w:r>
    </w:p>
    <w:p w14:paraId="62FFFCF2"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In this organisation the following points should always be adhered to.</w:t>
      </w:r>
    </w:p>
    <w:p w14:paraId="1197C661"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All staff should at all times, observe high standards of hygiene to protect themselves and their service users from the unnecessary spread of infection.</w:t>
      </w:r>
    </w:p>
    <w:p w14:paraId="06A23163"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hand washing policy and ensure that their hands are thoroughly washed and dried on arrival and before leaving a service users home, between seeing each and every service user where direct contact is involved, after handling any bodily fluids or waste or soiled items, after handling specimens, after using the toilet and before handling foodstuffs; the organisation believes that, consistent with modern infection control evidence and knowledge, hand washing is the single most important method of preventing infection.</w:t>
      </w:r>
    </w:p>
    <w:p w14:paraId="174D54A5"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handling food policy.</w:t>
      </w:r>
    </w:p>
    <w:p w14:paraId="0CB501D4"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staff should adhere to the organisations protective clothing policy and use the disposable gloves and disposable aprons which are provided for staff who are at risk of coming into direct contact with body fluids or who are performing personal care tasks.</w:t>
      </w:r>
    </w:p>
    <w:p w14:paraId="1713EB39"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Staff should treat every spillage of body fluids or body waste as quickly as possible and as potentially infectious; they should wear protective gloves and aprons and use the disposable wipes provided wherever possible.</w:t>
      </w:r>
    </w:p>
    <w:p w14:paraId="7233AEF0"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 All clinical waste should be disposed of as per company policy.</w:t>
      </w:r>
    </w:p>
    <w:p w14:paraId="43CB2719" w14:textId="77777777"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Staff should never share items that may become contaminated with blood, such as towels, razor blades and toothbrushes.</w:t>
      </w:r>
    </w:p>
    <w:p w14:paraId="63A7B1F0" w14:textId="13E85756" w:rsidR="008E5390" w:rsidRPr="00BA7B7A" w:rsidRDefault="008E5390" w:rsidP="00A0374E">
      <w:pPr>
        <w:numPr>
          <w:ilvl w:val="0"/>
          <w:numId w:val="9"/>
        </w:numPr>
        <w:spacing w:after="0" w:line="240" w:lineRule="auto"/>
        <w:rPr>
          <w:rFonts w:ascii="High Tower Text" w:hAnsi="High Tower Text"/>
          <w:sz w:val="20"/>
          <w:szCs w:val="20"/>
        </w:rPr>
      </w:pPr>
      <w:r w:rsidRPr="00BA7B7A">
        <w:rPr>
          <w:rFonts w:ascii="High Tower Text" w:hAnsi="High Tower Text"/>
          <w:sz w:val="20"/>
          <w:szCs w:val="20"/>
        </w:rPr>
        <w:t xml:space="preserve">All specimens should be treated with equally high levels of caution; specimens should be labelled clearly and packed into </w:t>
      </w:r>
      <w:r w:rsidR="00C57C43" w:rsidRPr="00BA7B7A">
        <w:rPr>
          <w:rFonts w:ascii="High Tower Text" w:hAnsi="High Tower Text"/>
          <w:sz w:val="20"/>
          <w:szCs w:val="20"/>
        </w:rPr>
        <w:t>self-sealing</w:t>
      </w:r>
      <w:r w:rsidRPr="00BA7B7A">
        <w:rPr>
          <w:rFonts w:ascii="High Tower Text" w:hAnsi="High Tower Text"/>
          <w:sz w:val="20"/>
          <w:szCs w:val="20"/>
        </w:rPr>
        <w:t xml:space="preserve"> bags before being taken to the doctors, </w:t>
      </w:r>
      <w:r w:rsidR="00C57C43" w:rsidRPr="00BA7B7A">
        <w:rPr>
          <w:rFonts w:ascii="High Tower Text" w:hAnsi="High Tower Text"/>
          <w:sz w:val="20"/>
          <w:szCs w:val="20"/>
        </w:rPr>
        <w:t>non-sterile</w:t>
      </w:r>
      <w:r w:rsidRPr="00BA7B7A">
        <w:rPr>
          <w:rFonts w:ascii="High Tower Text" w:hAnsi="High Tower Text"/>
          <w:sz w:val="20"/>
          <w:szCs w:val="20"/>
        </w:rPr>
        <w:t xml:space="preserve"> gloves should be worn when handling the specimen containers and hands should be washed afterwards.</w:t>
      </w:r>
    </w:p>
    <w:p w14:paraId="33622572" w14:textId="77777777" w:rsidR="00B1205D" w:rsidRPr="00BA7B7A" w:rsidRDefault="00B1205D" w:rsidP="00A0374E">
      <w:pPr>
        <w:spacing w:after="0" w:line="240" w:lineRule="auto"/>
        <w:rPr>
          <w:rFonts w:ascii="High Tower Text" w:hAnsi="High Tower Text"/>
          <w:sz w:val="20"/>
          <w:szCs w:val="20"/>
        </w:rPr>
      </w:pPr>
    </w:p>
    <w:p w14:paraId="57435769" w14:textId="77777777" w:rsidR="008E5390" w:rsidRPr="00BA7B7A" w:rsidRDefault="008E5390" w:rsidP="00A0374E">
      <w:pPr>
        <w:spacing w:after="0" w:line="240" w:lineRule="auto"/>
        <w:ind w:left="1080"/>
        <w:rPr>
          <w:rFonts w:ascii="High Tower Text" w:hAnsi="High Tower Text"/>
          <w:sz w:val="20"/>
          <w:szCs w:val="20"/>
        </w:rPr>
      </w:pPr>
    </w:p>
    <w:p w14:paraId="4D7D3E8C"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Reporting</w:t>
      </w:r>
    </w:p>
    <w:p w14:paraId="58D54DCF" w14:textId="54141DD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The reporting of injuries and dangerous occurrences regulations 1995 (RIDDOR) oblige the organisation to report the outbreak of notifiable diseases to the HSE. Notifiable diseases </w:t>
      </w:r>
      <w:r w:rsidR="00C57C43" w:rsidRPr="00BA7B7A">
        <w:rPr>
          <w:rFonts w:ascii="High Tower Text" w:hAnsi="High Tower Text"/>
          <w:sz w:val="20"/>
          <w:szCs w:val="20"/>
        </w:rPr>
        <w:t>include</w:t>
      </w:r>
      <w:r w:rsidRPr="00BA7B7A">
        <w:rPr>
          <w:rFonts w:ascii="High Tower Text" w:hAnsi="High Tower Text"/>
          <w:sz w:val="20"/>
          <w:szCs w:val="20"/>
        </w:rPr>
        <w:t xml:space="preserve"> cholera, typhoid fever, viral haemorrhagic fever, hepatitis, whooping cough, leptospirosis, tuberculosis and yellow fever.</w:t>
      </w:r>
    </w:p>
    <w:p w14:paraId="0A16ECF2"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Records of such outbreaks must be kept specifying dates and times and a completed disease report form must be sent to the HSE. </w:t>
      </w:r>
    </w:p>
    <w:p w14:paraId="2C8CC539"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RIDDOR forms are kept in the policy manual.</w:t>
      </w:r>
    </w:p>
    <w:p w14:paraId="2F76F639" w14:textId="77777777" w:rsidR="00964F2E" w:rsidRPr="00BA7B7A" w:rsidRDefault="00964F2E" w:rsidP="00A0374E">
      <w:pPr>
        <w:spacing w:after="0"/>
        <w:rPr>
          <w:rFonts w:ascii="High Tower Text" w:hAnsi="High Tower Text"/>
          <w:sz w:val="20"/>
          <w:szCs w:val="20"/>
        </w:rPr>
      </w:pPr>
    </w:p>
    <w:p w14:paraId="01D0AC5F"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Training</w:t>
      </w:r>
    </w:p>
    <w:p w14:paraId="3D716CD0" w14:textId="77777777" w:rsidR="00977D2D"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All new staff </w:t>
      </w:r>
      <w:r w:rsidR="00F75B1A">
        <w:rPr>
          <w:rFonts w:ascii="High Tower Text" w:hAnsi="High Tower Text"/>
          <w:sz w:val="20"/>
          <w:szCs w:val="20"/>
        </w:rPr>
        <w:t xml:space="preserve">must </w:t>
      </w:r>
      <w:r w:rsidRPr="00BA7B7A">
        <w:rPr>
          <w:rFonts w:ascii="High Tower Text" w:hAnsi="High Tower Text"/>
          <w:sz w:val="20"/>
          <w:szCs w:val="20"/>
        </w:rPr>
        <w:t xml:space="preserve">read the policy on infection control and take part in awareness training as part of their induction process. </w:t>
      </w:r>
    </w:p>
    <w:p w14:paraId="43683929" w14:textId="77777777" w:rsidR="00872586" w:rsidRDefault="00872586" w:rsidP="00A0374E">
      <w:pPr>
        <w:spacing w:after="0"/>
        <w:jc w:val="center"/>
        <w:rPr>
          <w:rFonts w:ascii="High Tower Text" w:hAnsi="High Tower Text"/>
          <w:sz w:val="20"/>
          <w:szCs w:val="20"/>
        </w:rPr>
      </w:pPr>
    </w:p>
    <w:p w14:paraId="1065C352" w14:textId="77777777" w:rsidR="00872586" w:rsidRDefault="00872586" w:rsidP="00A0374E">
      <w:pPr>
        <w:spacing w:after="0"/>
        <w:jc w:val="center"/>
        <w:rPr>
          <w:rFonts w:ascii="High Tower Text" w:hAnsi="High Tower Text"/>
          <w:sz w:val="20"/>
          <w:szCs w:val="20"/>
        </w:rPr>
      </w:pPr>
    </w:p>
    <w:p w14:paraId="2B02EA12"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Moving &amp; Handling</w:t>
      </w:r>
    </w:p>
    <w:p w14:paraId="29DA80BE" w14:textId="77777777" w:rsidR="00A0374E"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3E89C873" w14:textId="0B5B0EE3" w:rsidR="008E5390" w:rsidRPr="00BA7B7A" w:rsidRDefault="008E5390" w:rsidP="00A0374E">
      <w:pPr>
        <w:pStyle w:val="Style"/>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The organisation recognises its responsibi</w:t>
      </w:r>
      <w:r w:rsidRPr="00BA7B7A">
        <w:rPr>
          <w:rFonts w:ascii="High Tower Text" w:hAnsi="High Tower Text" w:cs="Times New Roman"/>
          <w:color w:val="201310"/>
          <w:w w:val="108"/>
          <w:sz w:val="20"/>
          <w:szCs w:val="20"/>
          <w:lang w:val="en-GB"/>
        </w:rPr>
        <w:t>l</w:t>
      </w:r>
      <w:r w:rsidRPr="00BA7B7A">
        <w:rPr>
          <w:rFonts w:ascii="High Tower Text" w:hAnsi="High Tower Text" w:cs="Times New Roman"/>
          <w:color w:val="070000"/>
          <w:w w:val="108"/>
          <w:sz w:val="20"/>
          <w:szCs w:val="20"/>
          <w:lang w:val="en-GB"/>
        </w:rPr>
        <w:t>ity to ensure that all reasonable precautions are taken to provide and maintain working conditions that are safe, health and compliant with all statutory requirements and codes of practice. Manual handling is also covered specifically by the following legislation:</w:t>
      </w:r>
    </w:p>
    <w:p w14:paraId="46DBABEF" w14:textId="77777777" w:rsidR="00A0374E" w:rsidRPr="00BA7B7A" w:rsidRDefault="00A0374E" w:rsidP="00A0374E">
      <w:pPr>
        <w:pStyle w:val="Style"/>
        <w:rPr>
          <w:rFonts w:ascii="High Tower Text" w:hAnsi="High Tower Text" w:cs="Times New Roman"/>
          <w:color w:val="070000"/>
          <w:w w:val="108"/>
          <w:sz w:val="20"/>
          <w:szCs w:val="20"/>
          <w:lang w:val="en-GB"/>
        </w:rPr>
      </w:pPr>
    </w:p>
    <w:p w14:paraId="745FC697" w14:textId="77777777" w:rsidR="00E21372"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Health and Safety at Wo</w:t>
      </w:r>
      <w:r w:rsidRPr="00BA7B7A">
        <w:rPr>
          <w:rFonts w:ascii="High Tower Text" w:hAnsi="High Tower Text" w:cs="Times New Roman"/>
          <w:bCs/>
          <w:color w:val="201310"/>
          <w:w w:val="108"/>
          <w:sz w:val="20"/>
          <w:szCs w:val="20"/>
          <w:lang w:val="en-GB"/>
        </w:rPr>
        <w:t>r</w:t>
      </w:r>
      <w:r w:rsidRPr="00BA7B7A">
        <w:rPr>
          <w:rFonts w:ascii="High Tower Text" w:hAnsi="High Tower Text" w:cs="Times New Roman"/>
          <w:bCs/>
          <w:color w:val="070000"/>
          <w:w w:val="108"/>
          <w:sz w:val="20"/>
          <w:szCs w:val="20"/>
          <w:lang w:val="en-GB"/>
        </w:rPr>
        <w:t>k, etc Act 197</w:t>
      </w:r>
      <w:r w:rsidRPr="00BA7B7A">
        <w:rPr>
          <w:rFonts w:ascii="High Tower Text" w:hAnsi="High Tower Text" w:cs="Times New Roman"/>
          <w:bCs/>
          <w:color w:val="201310"/>
          <w:w w:val="108"/>
          <w:sz w:val="20"/>
          <w:szCs w:val="20"/>
          <w:lang w:val="en-GB"/>
        </w:rPr>
        <w:t xml:space="preserve">4 </w:t>
      </w:r>
    </w:p>
    <w:p w14:paraId="195275BC"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Management o</w:t>
      </w:r>
      <w:r w:rsidRPr="00BA7B7A">
        <w:rPr>
          <w:rFonts w:ascii="High Tower Text" w:hAnsi="High Tower Text" w:cs="Times New Roman"/>
          <w:bCs/>
          <w:color w:val="201310"/>
          <w:w w:val="108"/>
          <w:sz w:val="20"/>
          <w:szCs w:val="20"/>
          <w:lang w:val="en-GB"/>
        </w:rPr>
        <w:t xml:space="preserve">f </w:t>
      </w:r>
      <w:r w:rsidRPr="00BA7B7A">
        <w:rPr>
          <w:rFonts w:ascii="High Tower Text" w:hAnsi="High Tower Text" w:cs="Times New Roman"/>
          <w:bCs/>
          <w:color w:val="070000"/>
          <w:w w:val="108"/>
          <w:sz w:val="20"/>
          <w:szCs w:val="20"/>
          <w:lang w:val="en-GB"/>
        </w:rPr>
        <w:t>Healt</w:t>
      </w:r>
      <w:r w:rsidRPr="00BA7B7A">
        <w:rPr>
          <w:rFonts w:ascii="High Tower Text" w:hAnsi="High Tower Text" w:cs="Times New Roman"/>
          <w:bCs/>
          <w:color w:val="201310"/>
          <w:w w:val="108"/>
          <w:sz w:val="20"/>
          <w:szCs w:val="20"/>
          <w:lang w:val="en-GB"/>
        </w:rPr>
        <w:t xml:space="preserve">h </w:t>
      </w:r>
      <w:r w:rsidRPr="00BA7B7A">
        <w:rPr>
          <w:rFonts w:ascii="High Tower Text" w:hAnsi="High Tower Text" w:cs="Times New Roman"/>
          <w:bCs/>
          <w:color w:val="070000"/>
          <w:w w:val="108"/>
          <w:sz w:val="20"/>
          <w:szCs w:val="20"/>
          <w:lang w:val="en-GB"/>
        </w:rPr>
        <w:t>and Safe</w:t>
      </w:r>
      <w:r w:rsidRPr="00BA7B7A">
        <w:rPr>
          <w:rFonts w:ascii="High Tower Text" w:hAnsi="High Tower Text" w:cs="Times New Roman"/>
          <w:bCs/>
          <w:color w:val="201310"/>
          <w:w w:val="108"/>
          <w:sz w:val="20"/>
          <w:szCs w:val="20"/>
          <w:lang w:val="en-GB"/>
        </w:rPr>
        <w:t>t</w:t>
      </w:r>
      <w:r w:rsidRPr="00BA7B7A">
        <w:rPr>
          <w:rFonts w:ascii="High Tower Text" w:hAnsi="High Tower Text" w:cs="Times New Roman"/>
          <w:bCs/>
          <w:color w:val="070000"/>
          <w:w w:val="108"/>
          <w:sz w:val="20"/>
          <w:szCs w:val="20"/>
          <w:lang w:val="en-GB"/>
        </w:rPr>
        <w:t xml:space="preserve">y at Work Regulations 1999 </w:t>
      </w:r>
    </w:p>
    <w:p w14:paraId="0B7B6FE9"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 xml:space="preserve">Manual Handling Operations </w:t>
      </w:r>
      <w:r w:rsidRPr="00BA7B7A">
        <w:rPr>
          <w:rFonts w:ascii="High Tower Text" w:hAnsi="High Tower Text" w:cs="Times New Roman"/>
          <w:bCs/>
          <w:color w:val="201310"/>
          <w:w w:val="108"/>
          <w:sz w:val="20"/>
          <w:szCs w:val="20"/>
          <w:lang w:val="en-GB"/>
        </w:rPr>
        <w:t>R</w:t>
      </w:r>
      <w:r w:rsidRPr="00BA7B7A">
        <w:rPr>
          <w:rFonts w:ascii="High Tower Text" w:hAnsi="High Tower Text" w:cs="Times New Roman"/>
          <w:bCs/>
          <w:color w:val="070000"/>
          <w:w w:val="108"/>
          <w:sz w:val="20"/>
          <w:szCs w:val="20"/>
          <w:lang w:val="en-GB"/>
        </w:rPr>
        <w:t>egu</w:t>
      </w:r>
      <w:r w:rsidRPr="00BA7B7A">
        <w:rPr>
          <w:rFonts w:ascii="High Tower Text" w:hAnsi="High Tower Text" w:cs="Times New Roman"/>
          <w:bCs/>
          <w:color w:val="201310"/>
          <w:w w:val="108"/>
          <w:sz w:val="20"/>
          <w:szCs w:val="20"/>
          <w:lang w:val="en-GB"/>
        </w:rPr>
        <w:t>l</w:t>
      </w:r>
      <w:r w:rsidRPr="00BA7B7A">
        <w:rPr>
          <w:rFonts w:ascii="High Tower Text" w:hAnsi="High Tower Text" w:cs="Times New Roman"/>
          <w:bCs/>
          <w:color w:val="070000"/>
          <w:w w:val="108"/>
          <w:sz w:val="20"/>
          <w:szCs w:val="20"/>
          <w:lang w:val="en-GB"/>
        </w:rPr>
        <w:t xml:space="preserve">ations 1992 </w:t>
      </w:r>
    </w:p>
    <w:p w14:paraId="1981037B" w14:textId="77777777" w:rsidR="008E5390" w:rsidRPr="00BA7B7A" w:rsidRDefault="008E5390" w:rsidP="00A0374E">
      <w:pPr>
        <w:pStyle w:val="Style"/>
        <w:numPr>
          <w:ilvl w:val="0"/>
          <w:numId w:val="17"/>
        </w:numPr>
        <w:rPr>
          <w:rFonts w:ascii="High Tower Text" w:hAnsi="High Tower Text" w:cs="Times New Roman"/>
          <w:bCs/>
          <w:color w:val="070000"/>
          <w:w w:val="108"/>
          <w:sz w:val="20"/>
          <w:szCs w:val="20"/>
          <w:lang w:val="en-GB"/>
        </w:rPr>
      </w:pPr>
      <w:r w:rsidRPr="00BA7B7A">
        <w:rPr>
          <w:rFonts w:ascii="High Tower Text" w:hAnsi="High Tower Text" w:cs="Times New Roman"/>
          <w:color w:val="070000"/>
          <w:w w:val="108"/>
          <w:sz w:val="20"/>
          <w:szCs w:val="20"/>
          <w:lang w:val="en-GB"/>
        </w:rPr>
        <w:t xml:space="preserve">the </w:t>
      </w:r>
      <w:r w:rsidRPr="00BA7B7A">
        <w:rPr>
          <w:rFonts w:ascii="High Tower Text" w:hAnsi="High Tower Text" w:cs="Times New Roman"/>
          <w:bCs/>
          <w:color w:val="070000"/>
          <w:w w:val="108"/>
          <w:sz w:val="20"/>
          <w:szCs w:val="20"/>
          <w:lang w:val="en-GB"/>
        </w:rPr>
        <w:t>Lifting Operations and Lif</w:t>
      </w:r>
      <w:r w:rsidRPr="00BA7B7A">
        <w:rPr>
          <w:rFonts w:ascii="High Tower Text" w:hAnsi="High Tower Text" w:cs="Times New Roman"/>
          <w:bCs/>
          <w:color w:val="201310"/>
          <w:w w:val="108"/>
          <w:sz w:val="20"/>
          <w:szCs w:val="20"/>
          <w:lang w:val="en-GB"/>
        </w:rPr>
        <w:t>t</w:t>
      </w:r>
      <w:r w:rsidRPr="00BA7B7A">
        <w:rPr>
          <w:rFonts w:ascii="High Tower Text" w:hAnsi="High Tower Text" w:cs="Times New Roman"/>
          <w:bCs/>
          <w:color w:val="070000"/>
          <w:w w:val="108"/>
          <w:sz w:val="20"/>
          <w:szCs w:val="20"/>
          <w:lang w:val="en-GB"/>
        </w:rPr>
        <w:t xml:space="preserve">ing Equipment Regulations 1998. </w:t>
      </w:r>
    </w:p>
    <w:p w14:paraId="056F4441" w14:textId="77777777" w:rsidR="008E5390" w:rsidRPr="00BA7B7A" w:rsidRDefault="008E5390" w:rsidP="00A0374E">
      <w:pPr>
        <w:pStyle w:val="Style"/>
        <w:rPr>
          <w:rFonts w:ascii="High Tower Text" w:hAnsi="High Tower Text" w:cs="Times New Roman"/>
          <w:color w:val="070000"/>
          <w:w w:val="108"/>
          <w:sz w:val="20"/>
          <w:szCs w:val="20"/>
          <w:lang w:val="en-GB"/>
        </w:rPr>
      </w:pPr>
    </w:p>
    <w:p w14:paraId="189A186E" w14:textId="77777777" w:rsidR="008E5390" w:rsidRPr="00BA7B7A" w:rsidRDefault="008E5390" w:rsidP="00A0374E">
      <w:pPr>
        <w:pStyle w:val="Style"/>
        <w:numPr>
          <w:ilvl w:val="0"/>
          <w:numId w:val="16"/>
        </w:numPr>
        <w:ind w:left="259" w:hanging="259"/>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 xml:space="preserve">Each employee should be given such information, instruction and training as is necessary to enable safe manual handling. </w:t>
      </w:r>
    </w:p>
    <w:p w14:paraId="6AA7EAE2" w14:textId="77777777" w:rsidR="008E5390" w:rsidRPr="00BA7B7A" w:rsidRDefault="008E5390" w:rsidP="00A0374E">
      <w:pPr>
        <w:pStyle w:val="Style"/>
        <w:numPr>
          <w:ilvl w:val="0"/>
          <w:numId w:val="16"/>
        </w:numPr>
        <w:ind w:left="259" w:hanging="259"/>
        <w:rPr>
          <w:rFonts w:ascii="High Tower Text" w:hAnsi="High Tower Text" w:cs="Times New Roman"/>
          <w:color w:val="070000"/>
          <w:w w:val="108"/>
          <w:sz w:val="20"/>
          <w:szCs w:val="20"/>
          <w:lang w:val="en-GB"/>
        </w:rPr>
      </w:pPr>
      <w:r w:rsidRPr="00BA7B7A">
        <w:rPr>
          <w:rFonts w:ascii="High Tower Text" w:hAnsi="High Tower Text" w:cs="Times New Roman"/>
          <w:color w:val="070000"/>
          <w:w w:val="108"/>
          <w:sz w:val="20"/>
          <w:szCs w:val="20"/>
          <w:lang w:val="en-GB"/>
        </w:rPr>
        <w:t xml:space="preserve">All processes and systems of work should be designed to </w:t>
      </w:r>
      <w:r w:rsidRPr="00BA7B7A">
        <w:rPr>
          <w:rFonts w:ascii="High Tower Text" w:hAnsi="High Tower Text" w:cs="Times New Roman"/>
          <w:color w:val="201310"/>
          <w:w w:val="108"/>
          <w:sz w:val="20"/>
          <w:szCs w:val="20"/>
          <w:lang w:val="en-GB"/>
        </w:rPr>
        <w:t>t</w:t>
      </w:r>
      <w:r w:rsidRPr="00BA7B7A">
        <w:rPr>
          <w:rFonts w:ascii="High Tower Text" w:hAnsi="High Tower Text" w:cs="Times New Roman"/>
          <w:color w:val="070000"/>
          <w:w w:val="108"/>
          <w:sz w:val="20"/>
          <w:szCs w:val="20"/>
          <w:lang w:val="en-GB"/>
        </w:rPr>
        <w:t xml:space="preserve">ake account of manual handling. </w:t>
      </w:r>
    </w:p>
    <w:p w14:paraId="46EABF69" w14:textId="77777777" w:rsidR="008E5390" w:rsidRPr="00BA7B7A" w:rsidRDefault="008E5390" w:rsidP="00A0374E">
      <w:pPr>
        <w:pStyle w:val="Style"/>
        <w:numPr>
          <w:ilvl w:val="0"/>
          <w:numId w:val="16"/>
        </w:numPr>
        <w:ind w:left="259" w:hanging="259"/>
        <w:rPr>
          <w:rFonts w:ascii="High Tower Text" w:hAnsi="High Tower Text" w:cs="Times New Roman"/>
          <w:color w:val="201310"/>
          <w:w w:val="108"/>
          <w:sz w:val="20"/>
          <w:szCs w:val="20"/>
          <w:lang w:val="en-GB"/>
        </w:rPr>
      </w:pPr>
      <w:r w:rsidRPr="00BA7B7A">
        <w:rPr>
          <w:rFonts w:ascii="High Tower Text" w:hAnsi="High Tower Text" w:cs="Times New Roman"/>
          <w:color w:val="070000"/>
          <w:w w:val="108"/>
          <w:sz w:val="20"/>
          <w:szCs w:val="20"/>
          <w:lang w:val="en-GB"/>
        </w:rPr>
        <w:t>All processes and systems of work involving manual handling should be assessed and properly supervised at all times</w:t>
      </w:r>
      <w:r w:rsidRPr="00BA7B7A">
        <w:rPr>
          <w:rFonts w:ascii="High Tower Text" w:hAnsi="High Tower Text" w:cs="Times New Roman"/>
          <w:color w:val="201310"/>
          <w:w w:val="108"/>
          <w:sz w:val="20"/>
          <w:szCs w:val="20"/>
          <w:lang w:val="en-GB"/>
        </w:rPr>
        <w:t xml:space="preserve">. </w:t>
      </w:r>
    </w:p>
    <w:p w14:paraId="36BDFAC8" w14:textId="77777777" w:rsidR="00B1205D" w:rsidRPr="00BA7B7A" w:rsidRDefault="00B1205D" w:rsidP="00A0374E">
      <w:pPr>
        <w:spacing w:after="0"/>
        <w:rPr>
          <w:rFonts w:ascii="High Tower Text" w:hAnsi="High Tower Text"/>
          <w:sz w:val="20"/>
          <w:szCs w:val="20"/>
          <w:u w:val="single"/>
        </w:rPr>
      </w:pPr>
    </w:p>
    <w:p w14:paraId="314AAA1E" w14:textId="77777777" w:rsidR="00A0374E" w:rsidRPr="00BA7B7A" w:rsidRDefault="008E5390" w:rsidP="00A0374E">
      <w:pPr>
        <w:pStyle w:val="Style"/>
        <w:rPr>
          <w:rFonts w:ascii="High Tower Text" w:hAnsi="High Tower Text" w:cs="Times New Roman"/>
          <w:bCs/>
          <w:color w:val="040000"/>
          <w:sz w:val="20"/>
          <w:szCs w:val="20"/>
          <w:lang w:val="en-GB"/>
        </w:rPr>
      </w:pPr>
      <w:r w:rsidRPr="00BA7B7A">
        <w:rPr>
          <w:rFonts w:ascii="High Tower Text" w:hAnsi="High Tower Text" w:cs="Times New Roman"/>
          <w:bCs/>
          <w:color w:val="040000"/>
          <w:sz w:val="20"/>
          <w:szCs w:val="20"/>
          <w:lang w:val="en-GB"/>
        </w:rPr>
        <w:t xml:space="preserve">Training </w:t>
      </w:r>
    </w:p>
    <w:p w14:paraId="186D041D" w14:textId="77777777" w:rsidR="008E5390" w:rsidRPr="00BA7B7A" w:rsidRDefault="008E5390" w:rsidP="00A0374E">
      <w:pPr>
        <w:pStyle w:val="Style"/>
        <w:rPr>
          <w:rFonts w:ascii="High Tower Text" w:hAnsi="High Tower Text" w:cs="Times New Roman"/>
          <w:color w:val="040000"/>
          <w:w w:val="108"/>
          <w:sz w:val="20"/>
          <w:szCs w:val="20"/>
          <w:lang w:val="en-GB"/>
        </w:rPr>
      </w:pPr>
      <w:r w:rsidRPr="00BA7B7A">
        <w:rPr>
          <w:rFonts w:ascii="High Tower Text" w:hAnsi="High Tower Text" w:cs="Times New Roman"/>
          <w:color w:val="040000"/>
          <w:w w:val="108"/>
          <w:sz w:val="20"/>
          <w:szCs w:val="20"/>
          <w:lang w:val="en-GB"/>
        </w:rPr>
        <w:t xml:space="preserve">Each staff member must attend yearly updates on Moving and Handling where they will learn about their responsibilities, risk assessment and also safer handling techniques. Failure to attend yearly updates will result in disciplinary action. All new staff are encouraged to read the policies on health and safety and manual handling as part of their induction process. </w:t>
      </w:r>
    </w:p>
    <w:p w14:paraId="29437D64" w14:textId="77777777" w:rsidR="00A0374E" w:rsidRPr="00BA7B7A" w:rsidRDefault="00A0374E" w:rsidP="00A0374E">
      <w:pPr>
        <w:pStyle w:val="NoSpacing"/>
        <w:rPr>
          <w:rFonts w:ascii="High Tower Text" w:hAnsi="High Tower Text"/>
          <w:sz w:val="20"/>
          <w:szCs w:val="20"/>
        </w:rPr>
      </w:pPr>
    </w:p>
    <w:p w14:paraId="1D2E294A" w14:textId="77777777" w:rsidR="00945860" w:rsidRDefault="00945860" w:rsidP="00A0374E">
      <w:pPr>
        <w:pStyle w:val="NoSpacing"/>
        <w:jc w:val="center"/>
        <w:rPr>
          <w:rFonts w:ascii="High Tower Text" w:hAnsi="High Tower Text"/>
          <w:b/>
          <w:color w:val="4F81BD" w:themeColor="accent1"/>
          <w:sz w:val="20"/>
          <w:szCs w:val="20"/>
        </w:rPr>
      </w:pPr>
    </w:p>
    <w:p w14:paraId="0EF2CC0F" w14:textId="77777777" w:rsidR="00945860" w:rsidRDefault="00945860" w:rsidP="00A0374E">
      <w:pPr>
        <w:pStyle w:val="NoSpacing"/>
        <w:jc w:val="center"/>
        <w:rPr>
          <w:rFonts w:ascii="High Tower Text" w:hAnsi="High Tower Text"/>
          <w:b/>
          <w:color w:val="4F81BD" w:themeColor="accent1"/>
          <w:sz w:val="20"/>
          <w:szCs w:val="20"/>
        </w:rPr>
      </w:pPr>
    </w:p>
    <w:p w14:paraId="138B1C91" w14:textId="77777777" w:rsidR="00945860" w:rsidRDefault="00945860" w:rsidP="00A0374E">
      <w:pPr>
        <w:pStyle w:val="NoSpacing"/>
        <w:jc w:val="center"/>
        <w:rPr>
          <w:rFonts w:ascii="High Tower Text" w:hAnsi="High Tower Text"/>
          <w:b/>
          <w:color w:val="4F81BD" w:themeColor="accent1"/>
          <w:sz w:val="20"/>
          <w:szCs w:val="20"/>
        </w:rPr>
      </w:pPr>
    </w:p>
    <w:p w14:paraId="5AD3943B" w14:textId="77777777" w:rsidR="00945860" w:rsidRDefault="00945860" w:rsidP="00A0374E">
      <w:pPr>
        <w:pStyle w:val="NoSpacing"/>
        <w:jc w:val="center"/>
        <w:rPr>
          <w:rFonts w:ascii="High Tower Text" w:hAnsi="High Tower Text"/>
          <w:b/>
          <w:color w:val="4F81BD" w:themeColor="accent1"/>
          <w:sz w:val="20"/>
          <w:szCs w:val="20"/>
        </w:rPr>
      </w:pPr>
    </w:p>
    <w:p w14:paraId="01EA8610" w14:textId="77777777" w:rsidR="008E5390" w:rsidRPr="00BA7B7A" w:rsidRDefault="008E5390" w:rsidP="00A0374E">
      <w:pPr>
        <w:pStyle w:val="NoSpacing"/>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Smoking</w:t>
      </w:r>
    </w:p>
    <w:p w14:paraId="1D25B323" w14:textId="77777777" w:rsidR="008E5390" w:rsidRPr="00BA7B7A" w:rsidRDefault="008E5390" w:rsidP="00A0374E">
      <w:pPr>
        <w:pStyle w:val="NoSpacing"/>
        <w:rPr>
          <w:rFonts w:ascii="High Tower Text" w:hAnsi="High Tower Text"/>
          <w:sz w:val="20"/>
          <w:szCs w:val="20"/>
        </w:rPr>
      </w:pPr>
    </w:p>
    <w:p w14:paraId="4A55F658" w14:textId="77777777" w:rsidR="00A0374E" w:rsidRPr="00BA7B7A" w:rsidRDefault="00A0374E" w:rsidP="00A0374E">
      <w:pPr>
        <w:pStyle w:val="NoSpacing"/>
        <w:rPr>
          <w:rFonts w:ascii="High Tower Text" w:hAnsi="High Tower Text"/>
          <w:sz w:val="20"/>
          <w:szCs w:val="20"/>
        </w:rPr>
      </w:pPr>
    </w:p>
    <w:p w14:paraId="5ED87A63" w14:textId="77777777" w:rsidR="008E5390" w:rsidRPr="00BA7B7A" w:rsidRDefault="008E5390" w:rsidP="00A0374E">
      <w:pPr>
        <w:pStyle w:val="NoSpacing"/>
        <w:rPr>
          <w:rFonts w:ascii="High Tower Text" w:hAnsi="High Tower Text"/>
          <w:color w:val="000000" w:themeColor="text1"/>
          <w:sz w:val="20"/>
          <w:szCs w:val="20"/>
          <w:u w:val="single"/>
        </w:rPr>
      </w:pPr>
      <w:r w:rsidRPr="00BA7B7A">
        <w:rPr>
          <w:rFonts w:ascii="High Tower Text" w:hAnsi="High Tower Text"/>
          <w:color w:val="000000" w:themeColor="text1"/>
          <w:sz w:val="20"/>
          <w:szCs w:val="20"/>
          <w:u w:val="single"/>
        </w:rPr>
        <w:t>Policy</w:t>
      </w:r>
    </w:p>
    <w:p w14:paraId="31DC21CD" w14:textId="1E58CE02"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It is the policy of </w:t>
      </w:r>
      <w:r w:rsidRPr="00BA7B7A">
        <w:rPr>
          <w:rFonts w:ascii="High Tower Text" w:hAnsi="High Tower Text"/>
          <w:color w:val="000000"/>
          <w:sz w:val="20"/>
          <w:szCs w:val="20"/>
        </w:rPr>
        <w:t>Peninsula Care Services</w:t>
      </w:r>
      <w:r w:rsidRPr="00BA7B7A">
        <w:rPr>
          <w:rFonts w:ascii="High Tower Text" w:hAnsi="High Tower Text"/>
          <w:sz w:val="20"/>
          <w:szCs w:val="20"/>
        </w:rPr>
        <w:t xml:space="preserve"> that workplaces and vehicles are smoke-</w:t>
      </w:r>
      <w:r w:rsidR="00C57C43" w:rsidRPr="00BA7B7A">
        <w:rPr>
          <w:rFonts w:ascii="High Tower Text" w:hAnsi="High Tower Text"/>
          <w:sz w:val="20"/>
          <w:szCs w:val="20"/>
        </w:rPr>
        <w:t>free,</w:t>
      </w:r>
      <w:r w:rsidRPr="00BA7B7A">
        <w:rPr>
          <w:rFonts w:ascii="High Tower Text" w:hAnsi="High Tower Text"/>
          <w:sz w:val="20"/>
          <w:szCs w:val="20"/>
        </w:rPr>
        <w:t xml:space="preserve"> and all employees have a right to work in a smoke-free environment.</w:t>
      </w:r>
    </w:p>
    <w:p w14:paraId="65097649" w14:textId="77777777" w:rsidR="00A0374E" w:rsidRPr="00BA7B7A" w:rsidRDefault="00A0374E" w:rsidP="00A0374E">
      <w:pPr>
        <w:pStyle w:val="NoSpacing"/>
        <w:rPr>
          <w:rFonts w:ascii="High Tower Text" w:hAnsi="High Tower Text"/>
          <w:sz w:val="20"/>
          <w:szCs w:val="20"/>
        </w:rPr>
      </w:pPr>
    </w:p>
    <w:p w14:paraId="370BACEE"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Premises</w:t>
      </w:r>
    </w:p>
    <w:p w14:paraId="55F5FB34"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Smoking is prohibited throughout the entire indoor office environment and to the front of the premises by staff members with no exceptions. </w:t>
      </w:r>
    </w:p>
    <w:p w14:paraId="58B2E470" w14:textId="77777777" w:rsidR="00166105" w:rsidRPr="00BA7B7A" w:rsidRDefault="00166105" w:rsidP="00A0374E">
      <w:pPr>
        <w:pStyle w:val="NoSpacing"/>
        <w:rPr>
          <w:rFonts w:ascii="High Tower Text" w:hAnsi="High Tower Text"/>
          <w:sz w:val="20"/>
          <w:szCs w:val="20"/>
        </w:rPr>
      </w:pPr>
    </w:p>
    <w:p w14:paraId="61F281C4"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Vehicles</w:t>
      </w:r>
    </w:p>
    <w:p w14:paraId="2F691751" w14:textId="729A7AB0"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All work vehicles will be smoke-free at all times </w:t>
      </w:r>
      <w:r w:rsidR="00C57C43" w:rsidRPr="00BA7B7A">
        <w:rPr>
          <w:rFonts w:ascii="High Tower Text" w:hAnsi="High Tower Text"/>
          <w:sz w:val="20"/>
          <w:szCs w:val="20"/>
        </w:rPr>
        <w:t>or</w:t>
      </w:r>
      <w:r w:rsidRPr="00BA7B7A">
        <w:rPr>
          <w:rFonts w:ascii="High Tower Text" w:hAnsi="High Tower Text"/>
          <w:sz w:val="20"/>
          <w:szCs w:val="20"/>
        </w:rPr>
        <w:t xml:space="preserve"> work vehicles will be smoke-free at all times unless they are only ever used by the same person and where passengers are never carried.</w:t>
      </w:r>
    </w:p>
    <w:p w14:paraId="6DB05378" w14:textId="77777777" w:rsidR="008E5390" w:rsidRPr="00BA7B7A" w:rsidRDefault="008E5390" w:rsidP="00A0374E">
      <w:pPr>
        <w:pStyle w:val="NoSpacing"/>
        <w:rPr>
          <w:rFonts w:ascii="High Tower Text" w:hAnsi="High Tower Text"/>
          <w:sz w:val="20"/>
          <w:szCs w:val="20"/>
          <w:lang w:val="en-US"/>
        </w:rPr>
      </w:pPr>
    </w:p>
    <w:p w14:paraId="207F02A7" w14:textId="77777777" w:rsidR="00A0374E" w:rsidRPr="00BA7B7A" w:rsidRDefault="008E5390" w:rsidP="00A0374E">
      <w:pPr>
        <w:pStyle w:val="NoSpacing"/>
        <w:rPr>
          <w:rFonts w:ascii="High Tower Text" w:hAnsi="High Tower Text"/>
          <w:sz w:val="20"/>
          <w:szCs w:val="20"/>
          <w:lang w:val="en-US" w:eastAsia="en-US"/>
        </w:rPr>
      </w:pPr>
      <w:r w:rsidRPr="00BA7B7A">
        <w:rPr>
          <w:rFonts w:ascii="High Tower Text" w:hAnsi="High Tower Text"/>
          <w:sz w:val="20"/>
          <w:szCs w:val="20"/>
          <w:lang w:val="en-US" w:eastAsia="en-US"/>
        </w:rPr>
        <w:t>Employer Duties</w:t>
      </w:r>
    </w:p>
    <w:p w14:paraId="43959569"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display No Smoking Signs as required by the legislation.</w:t>
      </w:r>
    </w:p>
    <w:p w14:paraId="5C91C7B1"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ensure employees, customers and visitors do not smoke in smoke-free places and vehicles.</w:t>
      </w:r>
    </w:p>
    <w:p w14:paraId="5FA6B661" w14:textId="77777777" w:rsidR="00964F2E" w:rsidRPr="00BA7B7A" w:rsidRDefault="00964F2E" w:rsidP="00A0374E">
      <w:pPr>
        <w:pStyle w:val="NoSpacing"/>
        <w:rPr>
          <w:rFonts w:ascii="High Tower Text" w:hAnsi="High Tower Text"/>
          <w:sz w:val="20"/>
          <w:szCs w:val="20"/>
        </w:rPr>
      </w:pPr>
    </w:p>
    <w:p w14:paraId="19AF825B" w14:textId="77777777" w:rsidR="00964F2E" w:rsidRPr="00BA7B7A" w:rsidRDefault="00964F2E" w:rsidP="00A0374E">
      <w:pPr>
        <w:pStyle w:val="NoSpacing"/>
        <w:rPr>
          <w:rFonts w:ascii="High Tower Text" w:hAnsi="High Tower Text"/>
          <w:sz w:val="20"/>
          <w:szCs w:val="20"/>
        </w:rPr>
      </w:pPr>
    </w:p>
    <w:p w14:paraId="7D288BBC"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investigate complaints regarding employees, customers and visitors smoking.</w:t>
      </w:r>
    </w:p>
    <w:p w14:paraId="1785B1B9"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inform, consult and train employees on this policy.</w:t>
      </w:r>
    </w:p>
    <w:p w14:paraId="7EFFB496" w14:textId="77777777" w:rsidR="00A0374E" w:rsidRPr="00BA7B7A" w:rsidRDefault="00A0374E" w:rsidP="00A0374E">
      <w:pPr>
        <w:pStyle w:val="NoSpacing"/>
        <w:rPr>
          <w:rFonts w:ascii="High Tower Text" w:hAnsi="High Tower Text"/>
          <w:sz w:val="20"/>
          <w:szCs w:val="20"/>
        </w:rPr>
      </w:pPr>
    </w:p>
    <w:p w14:paraId="32BFC90B" w14:textId="77777777" w:rsidR="00A0374E" w:rsidRPr="00BA7B7A" w:rsidRDefault="008E5390" w:rsidP="00A0374E">
      <w:pPr>
        <w:pStyle w:val="NoSpacing"/>
        <w:rPr>
          <w:rFonts w:ascii="High Tower Text" w:hAnsi="High Tower Text"/>
          <w:color w:val="000000" w:themeColor="text1"/>
          <w:sz w:val="20"/>
          <w:szCs w:val="20"/>
        </w:rPr>
      </w:pPr>
      <w:r w:rsidRPr="00BA7B7A">
        <w:rPr>
          <w:rFonts w:ascii="High Tower Text" w:hAnsi="High Tower Text"/>
          <w:color w:val="000000" w:themeColor="text1"/>
          <w:sz w:val="20"/>
          <w:szCs w:val="20"/>
        </w:rPr>
        <w:t>Employees Duties</w:t>
      </w:r>
    </w:p>
    <w:p w14:paraId="029069DD" w14:textId="77777777" w:rsidR="008E5390" w:rsidRPr="00BA7B7A" w:rsidRDefault="008E5390" w:rsidP="00A0374E">
      <w:pPr>
        <w:pStyle w:val="NoSpacing"/>
        <w:rPr>
          <w:rFonts w:ascii="High Tower Text" w:hAnsi="High Tower Text"/>
          <w:bCs/>
          <w:sz w:val="20"/>
          <w:szCs w:val="20"/>
        </w:rPr>
      </w:pPr>
      <w:r w:rsidRPr="00BA7B7A">
        <w:rPr>
          <w:rFonts w:ascii="High Tower Text" w:hAnsi="High Tower Text"/>
          <w:sz w:val="20"/>
          <w:szCs w:val="20"/>
        </w:rPr>
        <w:t>To ensure that they or others do not interfere with no smoking signs.</w:t>
      </w:r>
    </w:p>
    <w:p w14:paraId="793A05F8"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comply with the Smoke-Free Policy.</w:t>
      </w:r>
    </w:p>
    <w:p w14:paraId="4203EE43" w14:textId="77777777" w:rsidR="00A0374E" w:rsidRPr="00BA7B7A" w:rsidRDefault="00A0374E" w:rsidP="00A0374E">
      <w:pPr>
        <w:pStyle w:val="NoSpacing"/>
        <w:rPr>
          <w:rFonts w:ascii="High Tower Text" w:hAnsi="High Tower Text"/>
          <w:bCs/>
          <w:sz w:val="20"/>
          <w:szCs w:val="20"/>
        </w:rPr>
      </w:pPr>
    </w:p>
    <w:p w14:paraId="2BD851CA"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ensure customers and visitors do not smoke in smoke-free places and vehicles.</w:t>
      </w:r>
    </w:p>
    <w:p w14:paraId="24C676DF" w14:textId="77777777" w:rsidR="00A0374E" w:rsidRPr="00BA7B7A" w:rsidRDefault="00A0374E" w:rsidP="00A0374E">
      <w:pPr>
        <w:pStyle w:val="NoSpacing"/>
        <w:rPr>
          <w:rFonts w:ascii="High Tower Text" w:hAnsi="High Tower Text"/>
          <w:bCs/>
          <w:sz w:val="20"/>
          <w:szCs w:val="20"/>
        </w:rPr>
      </w:pPr>
    </w:p>
    <w:p w14:paraId="6CCAFD3C" w14:textId="77777777" w:rsidR="008E5390"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To report incidents of smoking in smoke-free areas and vehicles.</w:t>
      </w:r>
    </w:p>
    <w:p w14:paraId="4261D7CA" w14:textId="77777777" w:rsidR="00A0374E" w:rsidRPr="00BA7B7A" w:rsidRDefault="00A0374E" w:rsidP="00A0374E">
      <w:pPr>
        <w:pStyle w:val="NoSpacing"/>
        <w:rPr>
          <w:rFonts w:ascii="High Tower Text" w:hAnsi="High Tower Text"/>
          <w:bCs/>
          <w:sz w:val="20"/>
          <w:szCs w:val="20"/>
        </w:rPr>
      </w:pPr>
    </w:p>
    <w:p w14:paraId="3EA036ED" w14:textId="77777777" w:rsidR="00A0374E" w:rsidRPr="00BA7B7A" w:rsidRDefault="008E5390" w:rsidP="00A0374E">
      <w:pPr>
        <w:pStyle w:val="NoSpacing"/>
        <w:rPr>
          <w:rFonts w:ascii="High Tower Text" w:hAnsi="High Tower Text"/>
          <w:color w:val="000000" w:themeColor="text1"/>
          <w:sz w:val="20"/>
          <w:szCs w:val="20"/>
        </w:rPr>
      </w:pPr>
      <w:r w:rsidRPr="00BA7B7A">
        <w:rPr>
          <w:rFonts w:ascii="High Tower Text" w:hAnsi="High Tower Text"/>
          <w:color w:val="000000" w:themeColor="text1"/>
          <w:sz w:val="20"/>
          <w:szCs w:val="20"/>
        </w:rPr>
        <w:t>Service Users/Visitors Duties</w:t>
      </w:r>
    </w:p>
    <w:p w14:paraId="2367F412" w14:textId="77777777" w:rsidR="008E5390" w:rsidRPr="00BA7B7A" w:rsidRDefault="008E5390" w:rsidP="00A0374E">
      <w:pPr>
        <w:pStyle w:val="NoSpacing"/>
        <w:rPr>
          <w:rFonts w:ascii="High Tower Text" w:hAnsi="High Tower Text"/>
          <w:bCs/>
          <w:sz w:val="20"/>
          <w:szCs w:val="20"/>
        </w:rPr>
      </w:pPr>
      <w:r w:rsidRPr="00BA7B7A">
        <w:rPr>
          <w:rFonts w:ascii="High Tower Text" w:hAnsi="High Tower Text"/>
          <w:sz w:val="20"/>
          <w:szCs w:val="20"/>
        </w:rPr>
        <w:t>Service users / visitors are not permitted to smoke in smoke-free areas or vehicles.</w:t>
      </w:r>
    </w:p>
    <w:p w14:paraId="660B2570" w14:textId="77777777" w:rsidR="00A0374E" w:rsidRPr="00BA7B7A" w:rsidRDefault="00A0374E" w:rsidP="00A0374E">
      <w:pPr>
        <w:pStyle w:val="NoSpacing"/>
        <w:rPr>
          <w:rFonts w:ascii="High Tower Text" w:hAnsi="High Tower Text"/>
          <w:color w:val="000000" w:themeColor="text1"/>
          <w:sz w:val="20"/>
          <w:szCs w:val="20"/>
        </w:rPr>
      </w:pPr>
    </w:p>
    <w:p w14:paraId="54A81DCA" w14:textId="77777777" w:rsidR="00A0374E"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Policy enforcement</w:t>
      </w:r>
    </w:p>
    <w:p w14:paraId="508BC1FF" w14:textId="77777777" w:rsidR="0004708B" w:rsidRPr="00BA7B7A" w:rsidRDefault="008E5390" w:rsidP="00A0374E">
      <w:pPr>
        <w:pStyle w:val="NoSpacing"/>
        <w:rPr>
          <w:rFonts w:ascii="High Tower Text" w:hAnsi="High Tower Text"/>
          <w:sz w:val="20"/>
          <w:szCs w:val="20"/>
        </w:rPr>
      </w:pPr>
      <w:r w:rsidRPr="00BA7B7A">
        <w:rPr>
          <w:rFonts w:ascii="High Tower Text" w:hAnsi="High Tower Text"/>
          <w:sz w:val="20"/>
          <w:szCs w:val="20"/>
        </w:rPr>
        <w:t xml:space="preserve">Failure to comply with this policy will be dealt with through the company’s disciplinary procedures.  Visitors or members of the public who breach the policy will be asked to stop smoking and will be asked to </w:t>
      </w:r>
      <w:r w:rsidRPr="00BA7B7A">
        <w:rPr>
          <w:rFonts w:ascii="High Tower Text" w:hAnsi="High Tower Text"/>
          <w:sz w:val="20"/>
          <w:szCs w:val="20"/>
        </w:rPr>
        <w:lastRenderedPageBreak/>
        <w:t xml:space="preserve">leave the premises if they fail to comply with this request.  All breaches of this policy will be recorded in writing by the organisation.  Be aware that, in addition to action taken under this policy, the local council may take legal action against individuals who smoke in smoke-free places or vehicles. </w:t>
      </w:r>
    </w:p>
    <w:p w14:paraId="1C9E37E5" w14:textId="77777777" w:rsidR="00A0374E" w:rsidRPr="00BA7B7A" w:rsidRDefault="00A0374E" w:rsidP="00A0374E">
      <w:pPr>
        <w:pStyle w:val="NoSpacing"/>
        <w:rPr>
          <w:rFonts w:ascii="High Tower Text" w:hAnsi="High Tower Text"/>
          <w:sz w:val="20"/>
          <w:szCs w:val="20"/>
        </w:rPr>
      </w:pPr>
    </w:p>
    <w:p w14:paraId="7CD30103" w14:textId="77777777" w:rsidR="00945860" w:rsidRDefault="00945860" w:rsidP="00A0374E">
      <w:pPr>
        <w:spacing w:after="0" w:line="360" w:lineRule="auto"/>
        <w:jc w:val="center"/>
        <w:rPr>
          <w:rFonts w:ascii="High Tower Text" w:hAnsi="High Tower Text"/>
          <w:b/>
          <w:color w:val="4F81BD" w:themeColor="accent1"/>
          <w:sz w:val="20"/>
          <w:szCs w:val="20"/>
        </w:rPr>
      </w:pPr>
    </w:p>
    <w:p w14:paraId="45DAD277" w14:textId="77777777" w:rsidR="00945860" w:rsidRDefault="00945860" w:rsidP="00A0374E">
      <w:pPr>
        <w:spacing w:after="0" w:line="360" w:lineRule="auto"/>
        <w:jc w:val="center"/>
        <w:rPr>
          <w:rFonts w:ascii="High Tower Text" w:hAnsi="High Tower Text"/>
          <w:b/>
          <w:color w:val="4F81BD" w:themeColor="accent1"/>
          <w:sz w:val="20"/>
          <w:szCs w:val="20"/>
        </w:rPr>
      </w:pPr>
    </w:p>
    <w:p w14:paraId="76C8FB2A" w14:textId="77777777" w:rsidR="008E5390" w:rsidRPr="00BA7B7A" w:rsidRDefault="008E5390" w:rsidP="00A0374E">
      <w:pPr>
        <w:spacing w:after="0" w:line="360" w:lineRule="auto"/>
        <w:jc w:val="center"/>
        <w:rPr>
          <w:rFonts w:ascii="High Tower Text" w:hAnsi="High Tower Text"/>
          <w:sz w:val="20"/>
          <w:szCs w:val="20"/>
        </w:rPr>
      </w:pPr>
      <w:r w:rsidRPr="00BA7B7A">
        <w:rPr>
          <w:rFonts w:ascii="High Tower Text" w:hAnsi="High Tower Text"/>
          <w:b/>
          <w:color w:val="4F81BD" w:themeColor="accent1"/>
          <w:sz w:val="20"/>
          <w:szCs w:val="20"/>
        </w:rPr>
        <w:t>Staff Discipline</w:t>
      </w:r>
    </w:p>
    <w:p w14:paraId="17587598" w14:textId="77777777" w:rsidR="008E5390" w:rsidRPr="00BA7B7A" w:rsidRDefault="008E5390" w:rsidP="00A0374E">
      <w:pPr>
        <w:pStyle w:val="Subtitle"/>
        <w:rPr>
          <w:rFonts w:ascii="High Tower Text" w:hAnsi="High Tower Text"/>
          <w:b w:val="0"/>
          <w:sz w:val="20"/>
          <w:szCs w:val="20"/>
          <w:u w:val="single"/>
        </w:rPr>
      </w:pPr>
      <w:r w:rsidRPr="00BA7B7A">
        <w:rPr>
          <w:rFonts w:ascii="High Tower Text" w:hAnsi="High Tower Text"/>
          <w:b w:val="0"/>
          <w:sz w:val="20"/>
          <w:szCs w:val="20"/>
          <w:u w:val="single"/>
        </w:rPr>
        <w:t>Policy</w:t>
      </w:r>
    </w:p>
    <w:p w14:paraId="37A3FB19"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The following policy and procedures have been drawn up to make all staff aware of the agencies policy in relation to disciplinary matters. The object of such procedure is to give employees the opportunity to improve their behaviour.</w:t>
      </w:r>
    </w:p>
    <w:p w14:paraId="28E4AE5F" w14:textId="7B8B135B"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At each stage of this </w:t>
      </w:r>
      <w:r w:rsidR="00BC16C0" w:rsidRPr="00BA7B7A">
        <w:rPr>
          <w:rFonts w:ascii="High Tower Text" w:hAnsi="High Tower Text"/>
          <w:sz w:val="20"/>
          <w:szCs w:val="20"/>
        </w:rPr>
        <w:t>procedure,</w:t>
      </w:r>
      <w:r w:rsidRPr="00BA7B7A">
        <w:rPr>
          <w:rFonts w:ascii="High Tower Text" w:hAnsi="High Tower Text"/>
          <w:sz w:val="20"/>
          <w:szCs w:val="20"/>
        </w:rPr>
        <w:t xml:space="preserve"> you shall have the right to a fair hearing with the opportunity to state your case and to be accompanied by a fellow employee if desired (except when receiving an “off the record” informal reprimand).</w:t>
      </w:r>
    </w:p>
    <w:p w14:paraId="68024681"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Warnings shall lapse after a period of satisfactory conduct. Warnings are not generally transferable unless the number of warnings in respect of different types of misconduct justifies a final general warning irrespective of the offence.</w:t>
      </w:r>
    </w:p>
    <w:p w14:paraId="3A57B475" w14:textId="77777777" w:rsidR="00A0374E" w:rsidRPr="00BA7B7A" w:rsidRDefault="00A0374E" w:rsidP="00A0374E">
      <w:pPr>
        <w:spacing w:after="0"/>
        <w:rPr>
          <w:rFonts w:ascii="High Tower Text" w:hAnsi="High Tower Text"/>
          <w:sz w:val="20"/>
          <w:szCs w:val="20"/>
        </w:rPr>
      </w:pPr>
    </w:p>
    <w:p w14:paraId="51B2AE11" w14:textId="77777777" w:rsidR="008E5390" w:rsidRPr="00BA7B7A" w:rsidRDefault="008E5390" w:rsidP="00A0374E">
      <w:pPr>
        <w:spacing w:after="0"/>
        <w:ind w:left="720" w:hanging="720"/>
        <w:rPr>
          <w:rFonts w:ascii="High Tower Text" w:hAnsi="High Tower Text"/>
          <w:sz w:val="20"/>
          <w:szCs w:val="20"/>
          <w:u w:val="single"/>
        </w:rPr>
      </w:pPr>
      <w:r w:rsidRPr="00BA7B7A">
        <w:rPr>
          <w:rFonts w:ascii="High Tower Text" w:hAnsi="High Tower Text"/>
          <w:sz w:val="20"/>
          <w:szCs w:val="20"/>
          <w:u w:val="single"/>
        </w:rPr>
        <w:t>Procedures</w:t>
      </w:r>
    </w:p>
    <w:p w14:paraId="4ECC998B"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Your invitation to a disciplinary hearing will be made in writing.</w:t>
      </w:r>
    </w:p>
    <w:p w14:paraId="1A2B3B65"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Ensure staff members are aware of this policy and the standards of performance, action and behaviour required and expected from them.</w:t>
      </w:r>
    </w:p>
    <w:p w14:paraId="079259A0" w14:textId="77777777" w:rsidR="008E5390" w:rsidRPr="00BA7B7A" w:rsidRDefault="008E5390" w:rsidP="00A0374E">
      <w:pPr>
        <w:numPr>
          <w:ilvl w:val="0"/>
          <w:numId w:val="22"/>
        </w:numPr>
        <w:spacing w:after="0"/>
        <w:rPr>
          <w:rFonts w:ascii="High Tower Text" w:hAnsi="High Tower Text"/>
          <w:sz w:val="20"/>
          <w:szCs w:val="20"/>
        </w:rPr>
      </w:pPr>
      <w:r w:rsidRPr="00BA7B7A">
        <w:rPr>
          <w:rFonts w:ascii="High Tower Text" w:hAnsi="High Tower Text"/>
          <w:sz w:val="20"/>
          <w:szCs w:val="20"/>
        </w:rPr>
        <w:t>Disciplinary action where necessary is taken speedily and in a fair and consistent manner.</w:t>
      </w:r>
    </w:p>
    <w:p w14:paraId="148510FD" w14:textId="77777777" w:rsidR="008E5390" w:rsidRPr="00BA7B7A" w:rsidRDefault="008E5390" w:rsidP="00A0374E">
      <w:pPr>
        <w:numPr>
          <w:ilvl w:val="0"/>
          <w:numId w:val="22"/>
        </w:numPr>
        <w:spacing w:after="0"/>
        <w:rPr>
          <w:rFonts w:ascii="High Tower Text" w:hAnsi="High Tower Text"/>
          <w:b/>
          <w:bCs/>
          <w:sz w:val="20"/>
          <w:szCs w:val="20"/>
        </w:rPr>
      </w:pPr>
      <w:r w:rsidRPr="00BA7B7A">
        <w:rPr>
          <w:rFonts w:ascii="High Tower Text" w:hAnsi="High Tower Text"/>
          <w:sz w:val="20"/>
          <w:szCs w:val="20"/>
        </w:rPr>
        <w:t>No disciplinary action shall be taken until there has been a full investigation into the alleged incident.</w:t>
      </w:r>
    </w:p>
    <w:p w14:paraId="4FE986C9" w14:textId="77777777" w:rsidR="008E5390" w:rsidRPr="00BA7B7A" w:rsidRDefault="008E5390" w:rsidP="00A0374E">
      <w:pPr>
        <w:numPr>
          <w:ilvl w:val="0"/>
          <w:numId w:val="22"/>
        </w:numPr>
        <w:spacing w:after="0"/>
        <w:rPr>
          <w:rFonts w:ascii="High Tower Text" w:hAnsi="High Tower Text"/>
          <w:b/>
          <w:bCs/>
          <w:sz w:val="20"/>
          <w:szCs w:val="20"/>
        </w:rPr>
      </w:pPr>
      <w:r w:rsidRPr="00BA7B7A">
        <w:rPr>
          <w:rFonts w:ascii="High Tower Text" w:hAnsi="High Tower Text"/>
          <w:sz w:val="20"/>
          <w:szCs w:val="20"/>
        </w:rPr>
        <w:t>The individual will not normally be dismissed for a first breach of discipline, except in the case of gross misconduct.</w:t>
      </w:r>
    </w:p>
    <w:p w14:paraId="4CE4B4CB" w14:textId="77777777" w:rsidR="008E5390" w:rsidRPr="00BA7B7A" w:rsidRDefault="008E5390" w:rsidP="00253A3E">
      <w:pPr>
        <w:numPr>
          <w:ilvl w:val="0"/>
          <w:numId w:val="22"/>
        </w:numPr>
        <w:spacing w:after="0"/>
        <w:rPr>
          <w:rFonts w:ascii="High Tower Text" w:hAnsi="High Tower Text"/>
          <w:b/>
          <w:bCs/>
          <w:sz w:val="20"/>
          <w:szCs w:val="20"/>
        </w:rPr>
      </w:pPr>
      <w:r w:rsidRPr="00BA7B7A">
        <w:rPr>
          <w:rFonts w:ascii="High Tower Text" w:hAnsi="High Tower Text"/>
          <w:sz w:val="20"/>
          <w:szCs w:val="20"/>
        </w:rPr>
        <w:t>If you are disciplined, you will receive an explanation of the penalty imposed and you will have the right to appeal against the finding and the penalty.</w:t>
      </w:r>
    </w:p>
    <w:p w14:paraId="7CF8BF89" w14:textId="77777777" w:rsidR="00166105" w:rsidRPr="00BA7B7A" w:rsidRDefault="00166105" w:rsidP="00A0374E">
      <w:pPr>
        <w:spacing w:after="0"/>
        <w:ind w:left="720" w:hanging="720"/>
        <w:rPr>
          <w:rFonts w:ascii="High Tower Text" w:hAnsi="High Tower Text"/>
          <w:b/>
          <w:bCs/>
          <w:sz w:val="20"/>
          <w:szCs w:val="20"/>
        </w:rPr>
      </w:pPr>
    </w:p>
    <w:p w14:paraId="6DD8EB45" w14:textId="77777777" w:rsidR="00166105" w:rsidRPr="00BA7B7A" w:rsidRDefault="00166105" w:rsidP="00A0374E">
      <w:pPr>
        <w:spacing w:after="0"/>
        <w:ind w:left="720" w:hanging="720"/>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5FA36574" w14:textId="77777777" w:rsidTr="00664D7D">
        <w:tc>
          <w:tcPr>
            <w:tcW w:w="2589" w:type="dxa"/>
          </w:tcPr>
          <w:p w14:paraId="35C6A3B0"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Offence</w:t>
            </w:r>
          </w:p>
        </w:tc>
        <w:tc>
          <w:tcPr>
            <w:tcW w:w="1704" w:type="dxa"/>
          </w:tcPr>
          <w:p w14:paraId="208266E3"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First Occasion</w:t>
            </w:r>
          </w:p>
        </w:tc>
        <w:tc>
          <w:tcPr>
            <w:tcW w:w="1945" w:type="dxa"/>
          </w:tcPr>
          <w:p w14:paraId="45B1E509"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Second Occasion</w:t>
            </w:r>
          </w:p>
        </w:tc>
        <w:tc>
          <w:tcPr>
            <w:tcW w:w="1843" w:type="dxa"/>
          </w:tcPr>
          <w:p w14:paraId="54AC6A8D"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Third Occasion</w:t>
            </w:r>
          </w:p>
        </w:tc>
        <w:tc>
          <w:tcPr>
            <w:tcW w:w="1843" w:type="dxa"/>
          </w:tcPr>
          <w:p w14:paraId="75808CB8"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Fourth Occasion</w:t>
            </w:r>
          </w:p>
        </w:tc>
      </w:tr>
      <w:tr w:rsidR="008E5390" w:rsidRPr="00BA7B7A" w14:paraId="4C44CF8E" w14:textId="77777777" w:rsidTr="00664D7D">
        <w:tc>
          <w:tcPr>
            <w:tcW w:w="2589" w:type="dxa"/>
          </w:tcPr>
          <w:p w14:paraId="1A7801AA"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Minor Misconduct</w:t>
            </w:r>
          </w:p>
        </w:tc>
        <w:tc>
          <w:tcPr>
            <w:tcW w:w="1704" w:type="dxa"/>
          </w:tcPr>
          <w:p w14:paraId="08E4872A"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Formal Verbal Warning</w:t>
            </w:r>
          </w:p>
        </w:tc>
        <w:tc>
          <w:tcPr>
            <w:tcW w:w="1945" w:type="dxa"/>
          </w:tcPr>
          <w:p w14:paraId="422216C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Written Warning</w:t>
            </w:r>
          </w:p>
        </w:tc>
        <w:tc>
          <w:tcPr>
            <w:tcW w:w="1843" w:type="dxa"/>
          </w:tcPr>
          <w:p w14:paraId="30D06C78"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Final written warning</w:t>
            </w:r>
          </w:p>
        </w:tc>
        <w:tc>
          <w:tcPr>
            <w:tcW w:w="1843" w:type="dxa"/>
          </w:tcPr>
          <w:p w14:paraId="46DDF67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p>
        </w:tc>
      </w:tr>
    </w:tbl>
    <w:p w14:paraId="06DB4764" w14:textId="77777777" w:rsidR="008E5390" w:rsidRPr="00BA7B7A" w:rsidRDefault="008E5390" w:rsidP="00A0374E">
      <w:pPr>
        <w:spacing w:after="0"/>
        <w:jc w:val="center"/>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1C5D3C04" w14:textId="77777777" w:rsidTr="00664D7D">
        <w:tc>
          <w:tcPr>
            <w:tcW w:w="2589" w:type="dxa"/>
          </w:tcPr>
          <w:p w14:paraId="254E81C6"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Offence</w:t>
            </w:r>
          </w:p>
        </w:tc>
        <w:tc>
          <w:tcPr>
            <w:tcW w:w="1704" w:type="dxa"/>
          </w:tcPr>
          <w:p w14:paraId="4FD5567B"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First Occasion</w:t>
            </w:r>
          </w:p>
        </w:tc>
        <w:tc>
          <w:tcPr>
            <w:tcW w:w="1945" w:type="dxa"/>
          </w:tcPr>
          <w:p w14:paraId="46638673"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Second Occasion</w:t>
            </w:r>
          </w:p>
        </w:tc>
        <w:tc>
          <w:tcPr>
            <w:tcW w:w="1843" w:type="dxa"/>
          </w:tcPr>
          <w:p w14:paraId="7329B47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Third Occasion</w:t>
            </w:r>
          </w:p>
        </w:tc>
        <w:tc>
          <w:tcPr>
            <w:tcW w:w="1843" w:type="dxa"/>
          </w:tcPr>
          <w:p w14:paraId="21FDB032"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
                <w:bCs/>
                <w:sz w:val="20"/>
                <w:szCs w:val="20"/>
              </w:rPr>
              <w:t>Fourth Occasion</w:t>
            </w:r>
          </w:p>
        </w:tc>
      </w:tr>
      <w:tr w:rsidR="008E5390" w:rsidRPr="00BA7B7A" w14:paraId="02FCC7A2" w14:textId="77777777" w:rsidTr="00664D7D">
        <w:tc>
          <w:tcPr>
            <w:tcW w:w="2589" w:type="dxa"/>
          </w:tcPr>
          <w:p w14:paraId="3FD434BA" w14:textId="77777777" w:rsidR="008E5390" w:rsidRPr="00BA7B7A" w:rsidRDefault="008E5390" w:rsidP="00A0374E">
            <w:pPr>
              <w:spacing w:after="0"/>
              <w:jc w:val="center"/>
              <w:rPr>
                <w:rFonts w:ascii="High Tower Text" w:hAnsi="High Tower Text"/>
                <w:b/>
                <w:bCs/>
                <w:sz w:val="20"/>
                <w:szCs w:val="20"/>
              </w:rPr>
            </w:pPr>
            <w:r w:rsidRPr="00BA7B7A">
              <w:rPr>
                <w:rFonts w:ascii="High Tower Text" w:hAnsi="High Tower Text"/>
                <w:b/>
                <w:bCs/>
                <w:sz w:val="20"/>
                <w:szCs w:val="20"/>
              </w:rPr>
              <w:t>Major Misconduct</w:t>
            </w:r>
          </w:p>
        </w:tc>
        <w:tc>
          <w:tcPr>
            <w:tcW w:w="1704" w:type="dxa"/>
          </w:tcPr>
          <w:p w14:paraId="4AF7A427"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Written warning</w:t>
            </w:r>
          </w:p>
        </w:tc>
        <w:tc>
          <w:tcPr>
            <w:tcW w:w="1945" w:type="dxa"/>
          </w:tcPr>
          <w:p w14:paraId="19614B2E"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Final Written Warning</w:t>
            </w:r>
          </w:p>
        </w:tc>
        <w:tc>
          <w:tcPr>
            <w:tcW w:w="1843" w:type="dxa"/>
          </w:tcPr>
          <w:p w14:paraId="448DE37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Dismissal</w:t>
            </w:r>
          </w:p>
        </w:tc>
        <w:tc>
          <w:tcPr>
            <w:tcW w:w="1843" w:type="dxa"/>
          </w:tcPr>
          <w:p w14:paraId="125C88E7" w14:textId="77777777" w:rsidR="008E5390" w:rsidRPr="00BA7B7A" w:rsidRDefault="008E5390" w:rsidP="00A0374E">
            <w:pPr>
              <w:spacing w:after="0"/>
              <w:jc w:val="center"/>
              <w:rPr>
                <w:rFonts w:ascii="High Tower Text" w:hAnsi="High Tower Text"/>
                <w:bCs/>
                <w:sz w:val="20"/>
                <w:szCs w:val="20"/>
              </w:rPr>
            </w:pPr>
          </w:p>
        </w:tc>
      </w:tr>
      <w:tr w:rsidR="008E5390" w:rsidRPr="00BA7B7A" w14:paraId="66BF4567" w14:textId="77777777" w:rsidTr="00664D7D">
        <w:tc>
          <w:tcPr>
            <w:tcW w:w="9924" w:type="dxa"/>
            <w:gridSpan w:val="5"/>
          </w:tcPr>
          <w:p w14:paraId="368350CB"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OR</w:t>
            </w:r>
          </w:p>
        </w:tc>
      </w:tr>
      <w:tr w:rsidR="008E5390" w:rsidRPr="00BA7B7A" w14:paraId="221A5ED0" w14:textId="77777777" w:rsidTr="00664D7D">
        <w:tc>
          <w:tcPr>
            <w:tcW w:w="2589" w:type="dxa"/>
          </w:tcPr>
          <w:p w14:paraId="52D6601A" w14:textId="77777777" w:rsidR="008E5390" w:rsidRPr="00BA7B7A" w:rsidRDefault="008E5390" w:rsidP="00A0374E">
            <w:pPr>
              <w:spacing w:after="0"/>
              <w:jc w:val="center"/>
              <w:rPr>
                <w:rFonts w:ascii="High Tower Text" w:hAnsi="High Tower Text"/>
                <w:bCs/>
                <w:sz w:val="20"/>
                <w:szCs w:val="20"/>
              </w:rPr>
            </w:pPr>
          </w:p>
        </w:tc>
        <w:tc>
          <w:tcPr>
            <w:tcW w:w="1704" w:type="dxa"/>
          </w:tcPr>
          <w:p w14:paraId="05319D91"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First &amp; Final Written Warning</w:t>
            </w:r>
          </w:p>
        </w:tc>
        <w:tc>
          <w:tcPr>
            <w:tcW w:w="1945" w:type="dxa"/>
          </w:tcPr>
          <w:p w14:paraId="5B76682A" w14:textId="77777777" w:rsidR="008E5390" w:rsidRPr="00BA7B7A" w:rsidRDefault="008E5390" w:rsidP="00A0374E">
            <w:pPr>
              <w:spacing w:after="0"/>
              <w:jc w:val="center"/>
              <w:rPr>
                <w:rFonts w:ascii="High Tower Text" w:hAnsi="High Tower Text"/>
                <w:bCs/>
                <w:sz w:val="20"/>
                <w:szCs w:val="20"/>
              </w:rPr>
            </w:pPr>
            <w:r w:rsidRPr="00BA7B7A">
              <w:rPr>
                <w:rFonts w:ascii="High Tower Text" w:hAnsi="High Tower Text"/>
                <w:bCs/>
                <w:sz w:val="20"/>
                <w:szCs w:val="20"/>
              </w:rPr>
              <w:t>Dismissal</w:t>
            </w:r>
          </w:p>
        </w:tc>
        <w:tc>
          <w:tcPr>
            <w:tcW w:w="1843" w:type="dxa"/>
          </w:tcPr>
          <w:p w14:paraId="6886FEB4" w14:textId="77777777" w:rsidR="008E5390" w:rsidRPr="00BA7B7A" w:rsidRDefault="008E5390" w:rsidP="00A0374E">
            <w:pPr>
              <w:spacing w:after="0"/>
              <w:jc w:val="center"/>
              <w:rPr>
                <w:rFonts w:ascii="High Tower Text" w:hAnsi="High Tower Text"/>
                <w:bCs/>
                <w:sz w:val="20"/>
                <w:szCs w:val="20"/>
              </w:rPr>
            </w:pPr>
          </w:p>
        </w:tc>
        <w:tc>
          <w:tcPr>
            <w:tcW w:w="1843" w:type="dxa"/>
          </w:tcPr>
          <w:p w14:paraId="1DE62B5D" w14:textId="77777777" w:rsidR="008E5390" w:rsidRPr="00BA7B7A" w:rsidRDefault="008E5390" w:rsidP="00A0374E">
            <w:pPr>
              <w:spacing w:after="0"/>
              <w:jc w:val="center"/>
              <w:rPr>
                <w:rFonts w:ascii="High Tower Text" w:hAnsi="High Tower Text"/>
                <w:bCs/>
                <w:sz w:val="20"/>
                <w:szCs w:val="20"/>
              </w:rPr>
            </w:pPr>
          </w:p>
        </w:tc>
      </w:tr>
    </w:tbl>
    <w:p w14:paraId="68B404BD" w14:textId="77777777" w:rsidR="008E5390" w:rsidRPr="00BA7B7A" w:rsidRDefault="008E5390" w:rsidP="00A0374E">
      <w:pPr>
        <w:spacing w:after="0"/>
        <w:rPr>
          <w:rFonts w:ascii="High Tower Text" w:hAnsi="High Tower Text"/>
          <w:b/>
          <w:bCs/>
          <w:sz w:val="20"/>
          <w:szCs w:val="20"/>
        </w:rPr>
      </w:pPr>
    </w:p>
    <w:tbl>
      <w:tblPr>
        <w:tblW w:w="992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1704"/>
        <w:gridCol w:w="1945"/>
        <w:gridCol w:w="1843"/>
        <w:gridCol w:w="1843"/>
      </w:tblGrid>
      <w:tr w:rsidR="008E5390" w:rsidRPr="00BA7B7A" w14:paraId="535EA59A" w14:textId="77777777" w:rsidTr="00664D7D">
        <w:tc>
          <w:tcPr>
            <w:tcW w:w="2589" w:type="dxa"/>
          </w:tcPr>
          <w:p w14:paraId="5D26A2D2"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Offence</w:t>
            </w:r>
          </w:p>
        </w:tc>
        <w:tc>
          <w:tcPr>
            <w:tcW w:w="1704" w:type="dxa"/>
          </w:tcPr>
          <w:p w14:paraId="2E413C2A"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First Occasion</w:t>
            </w:r>
          </w:p>
        </w:tc>
        <w:tc>
          <w:tcPr>
            <w:tcW w:w="1945" w:type="dxa"/>
          </w:tcPr>
          <w:p w14:paraId="17ADE3FD"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Second Occasion</w:t>
            </w:r>
          </w:p>
        </w:tc>
        <w:tc>
          <w:tcPr>
            <w:tcW w:w="1843" w:type="dxa"/>
          </w:tcPr>
          <w:p w14:paraId="05101464"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Third Occasion</w:t>
            </w:r>
          </w:p>
        </w:tc>
        <w:tc>
          <w:tcPr>
            <w:tcW w:w="1843" w:type="dxa"/>
          </w:tcPr>
          <w:p w14:paraId="54EAEBA3"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Fourth Occasion</w:t>
            </w:r>
          </w:p>
        </w:tc>
      </w:tr>
      <w:tr w:rsidR="008E5390" w:rsidRPr="00BA7B7A" w14:paraId="45126EE4" w14:textId="77777777" w:rsidTr="00664D7D">
        <w:tc>
          <w:tcPr>
            <w:tcW w:w="2589" w:type="dxa"/>
          </w:tcPr>
          <w:p w14:paraId="7103F988" w14:textId="77777777" w:rsidR="008E5390" w:rsidRPr="00BA7B7A" w:rsidRDefault="008E5390" w:rsidP="00A0374E">
            <w:pPr>
              <w:spacing w:after="0"/>
              <w:rPr>
                <w:rFonts w:ascii="High Tower Text" w:hAnsi="High Tower Text"/>
                <w:b/>
                <w:bCs/>
                <w:sz w:val="20"/>
                <w:szCs w:val="20"/>
              </w:rPr>
            </w:pPr>
            <w:r w:rsidRPr="00BA7B7A">
              <w:rPr>
                <w:rFonts w:ascii="High Tower Text" w:hAnsi="High Tower Text"/>
                <w:b/>
                <w:bCs/>
                <w:sz w:val="20"/>
                <w:szCs w:val="20"/>
              </w:rPr>
              <w:t>Gross Misconduct</w:t>
            </w:r>
          </w:p>
        </w:tc>
        <w:tc>
          <w:tcPr>
            <w:tcW w:w="1704" w:type="dxa"/>
          </w:tcPr>
          <w:p w14:paraId="4088C886"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p>
        </w:tc>
        <w:tc>
          <w:tcPr>
            <w:tcW w:w="1945" w:type="dxa"/>
          </w:tcPr>
          <w:p w14:paraId="5A8188BB" w14:textId="77777777" w:rsidR="008E5390" w:rsidRPr="00BA7B7A" w:rsidRDefault="008E5390" w:rsidP="00A0374E">
            <w:pPr>
              <w:spacing w:after="0"/>
              <w:rPr>
                <w:rFonts w:ascii="High Tower Text" w:hAnsi="High Tower Text"/>
                <w:bCs/>
                <w:sz w:val="20"/>
                <w:szCs w:val="20"/>
              </w:rPr>
            </w:pPr>
          </w:p>
        </w:tc>
        <w:tc>
          <w:tcPr>
            <w:tcW w:w="1843" w:type="dxa"/>
          </w:tcPr>
          <w:p w14:paraId="366755C9" w14:textId="77777777" w:rsidR="008E5390" w:rsidRPr="00BA7B7A" w:rsidRDefault="008E5390" w:rsidP="00A0374E">
            <w:pPr>
              <w:spacing w:after="0"/>
              <w:rPr>
                <w:rFonts w:ascii="High Tower Text" w:hAnsi="High Tower Text"/>
                <w:bCs/>
                <w:sz w:val="20"/>
                <w:szCs w:val="20"/>
              </w:rPr>
            </w:pPr>
          </w:p>
        </w:tc>
        <w:tc>
          <w:tcPr>
            <w:tcW w:w="1843" w:type="dxa"/>
          </w:tcPr>
          <w:p w14:paraId="3552D06B" w14:textId="77777777" w:rsidR="008E5390" w:rsidRPr="00BA7B7A" w:rsidRDefault="008E5390" w:rsidP="00A0374E">
            <w:pPr>
              <w:spacing w:after="0"/>
              <w:rPr>
                <w:rFonts w:ascii="High Tower Text" w:hAnsi="High Tower Text"/>
                <w:bCs/>
                <w:sz w:val="20"/>
                <w:szCs w:val="20"/>
              </w:rPr>
            </w:pPr>
          </w:p>
        </w:tc>
      </w:tr>
    </w:tbl>
    <w:p w14:paraId="6F34E862" w14:textId="77777777" w:rsidR="008E5390" w:rsidRPr="00BA7B7A" w:rsidRDefault="008E5390" w:rsidP="00A0374E">
      <w:pPr>
        <w:spacing w:after="0"/>
        <w:jc w:val="center"/>
        <w:rPr>
          <w:rFonts w:ascii="High Tower Text" w:hAnsi="High Tower Text"/>
          <w:b/>
          <w:bCs/>
          <w:sz w:val="20"/>
          <w:szCs w:val="20"/>
        </w:rPr>
      </w:pPr>
    </w:p>
    <w:p w14:paraId="5BC3E359"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Disciplinary Authority</w:t>
      </w:r>
    </w:p>
    <w:p w14:paraId="04F5AEF8"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The operation of the Disciplinary Procedure will be implemented by each of the following representatives in the various cases.</w:t>
      </w:r>
    </w:p>
    <w:p w14:paraId="60460734"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Informal Reprimand</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Senior Care Assistant / Manager / Proprietor</w:t>
      </w:r>
    </w:p>
    <w:p w14:paraId="798F4F0C"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Formal Verbal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09D8748D"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lastRenderedPageBreak/>
        <w:t>Written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4FFBFBFF"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Final Written Warning</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10FF3703" w14:textId="77777777" w:rsidR="0004708B" w:rsidRDefault="008E5390" w:rsidP="00A0374E">
      <w:pPr>
        <w:spacing w:after="0"/>
        <w:rPr>
          <w:rFonts w:ascii="High Tower Text" w:hAnsi="High Tower Text"/>
          <w:bCs/>
          <w:sz w:val="20"/>
          <w:szCs w:val="20"/>
        </w:rPr>
      </w:pPr>
      <w:r w:rsidRPr="00BA7B7A">
        <w:rPr>
          <w:rFonts w:ascii="High Tower Text" w:hAnsi="High Tower Text"/>
          <w:bCs/>
          <w:sz w:val="20"/>
          <w:szCs w:val="20"/>
        </w:rPr>
        <w:t>Dismissal</w:t>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r>
      <w:r w:rsidRPr="00BA7B7A">
        <w:rPr>
          <w:rFonts w:ascii="High Tower Text" w:hAnsi="High Tower Text"/>
          <w:bCs/>
          <w:sz w:val="20"/>
          <w:szCs w:val="20"/>
        </w:rPr>
        <w:tab/>
        <w:t>Manager / Proprietor</w:t>
      </w:r>
    </w:p>
    <w:p w14:paraId="29EE2B9C" w14:textId="77777777" w:rsidR="00624C46" w:rsidRPr="00BA7B7A" w:rsidRDefault="00624C46" w:rsidP="00A0374E">
      <w:pPr>
        <w:spacing w:after="0"/>
        <w:rPr>
          <w:rFonts w:ascii="High Tower Text" w:hAnsi="High Tower Text"/>
          <w:bCs/>
          <w:sz w:val="20"/>
          <w:szCs w:val="20"/>
        </w:rPr>
      </w:pPr>
    </w:p>
    <w:p w14:paraId="310BB805" w14:textId="77777777"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Warning Periods</w:t>
      </w:r>
    </w:p>
    <w:p w14:paraId="299F6212" w14:textId="5E88BA69"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Formal Verbal Warning – normally disregarded after a </w:t>
      </w:r>
      <w:r w:rsidR="00C57C43" w:rsidRPr="00BA7B7A">
        <w:rPr>
          <w:rFonts w:ascii="High Tower Text" w:hAnsi="High Tower Text"/>
          <w:bCs/>
          <w:sz w:val="20"/>
          <w:szCs w:val="20"/>
        </w:rPr>
        <w:t>3-month</w:t>
      </w:r>
      <w:r w:rsidRPr="00BA7B7A">
        <w:rPr>
          <w:rFonts w:ascii="High Tower Text" w:hAnsi="High Tower Text"/>
          <w:bCs/>
          <w:sz w:val="20"/>
          <w:szCs w:val="20"/>
        </w:rPr>
        <w:t xml:space="preserve"> period.</w:t>
      </w:r>
    </w:p>
    <w:p w14:paraId="6282269A" w14:textId="2789303E"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Written Warning – normally disregarded after a </w:t>
      </w:r>
      <w:r w:rsidR="00C57C43" w:rsidRPr="00BA7B7A">
        <w:rPr>
          <w:rFonts w:ascii="High Tower Text" w:hAnsi="High Tower Text"/>
          <w:bCs/>
          <w:sz w:val="20"/>
          <w:szCs w:val="20"/>
        </w:rPr>
        <w:t>6-month</w:t>
      </w:r>
      <w:r w:rsidRPr="00BA7B7A">
        <w:rPr>
          <w:rFonts w:ascii="High Tower Text" w:hAnsi="High Tower Text"/>
          <w:bCs/>
          <w:sz w:val="20"/>
          <w:szCs w:val="20"/>
        </w:rPr>
        <w:t xml:space="preserve"> period.</w:t>
      </w:r>
    </w:p>
    <w:p w14:paraId="360FC886" w14:textId="14C77555" w:rsidR="008E5390" w:rsidRPr="00BA7B7A" w:rsidRDefault="008E5390" w:rsidP="00A0374E">
      <w:pPr>
        <w:spacing w:after="0"/>
        <w:rPr>
          <w:rFonts w:ascii="High Tower Text" w:hAnsi="High Tower Text"/>
          <w:bCs/>
          <w:sz w:val="20"/>
          <w:szCs w:val="20"/>
        </w:rPr>
      </w:pPr>
      <w:r w:rsidRPr="00BA7B7A">
        <w:rPr>
          <w:rFonts w:ascii="High Tower Text" w:hAnsi="High Tower Text"/>
          <w:bCs/>
          <w:sz w:val="20"/>
          <w:szCs w:val="20"/>
        </w:rPr>
        <w:t xml:space="preserve">Final Written Warning – normally disregarded after a </w:t>
      </w:r>
      <w:r w:rsidR="00C57C43" w:rsidRPr="00BA7B7A">
        <w:rPr>
          <w:rFonts w:ascii="High Tower Text" w:hAnsi="High Tower Text"/>
          <w:bCs/>
          <w:sz w:val="20"/>
          <w:szCs w:val="20"/>
        </w:rPr>
        <w:t>12-month</w:t>
      </w:r>
      <w:r w:rsidRPr="00BA7B7A">
        <w:rPr>
          <w:rFonts w:ascii="High Tower Text" w:hAnsi="High Tower Text"/>
          <w:bCs/>
          <w:sz w:val="20"/>
          <w:szCs w:val="20"/>
        </w:rPr>
        <w:t xml:space="preserve"> period. (Notes – if you are in a senior position, demotion to a lower status may be considered).</w:t>
      </w:r>
    </w:p>
    <w:p w14:paraId="288BB41B" w14:textId="77777777" w:rsidR="008E5390" w:rsidRPr="00BA7B7A" w:rsidRDefault="008E5390" w:rsidP="00451A29">
      <w:pPr>
        <w:pStyle w:val="BodyTextIndent"/>
        <w:spacing w:after="0"/>
        <w:ind w:left="0"/>
        <w:rPr>
          <w:rFonts w:ascii="High Tower Text" w:hAnsi="High Tower Text"/>
          <w:sz w:val="20"/>
          <w:szCs w:val="20"/>
        </w:rPr>
      </w:pPr>
    </w:p>
    <w:p w14:paraId="12893100" w14:textId="0235D38E" w:rsidR="008E5390" w:rsidRDefault="008E5390" w:rsidP="00451A29">
      <w:pPr>
        <w:pStyle w:val="BodyTextIndent"/>
        <w:spacing w:after="0"/>
        <w:ind w:left="0"/>
        <w:rPr>
          <w:rFonts w:ascii="High Tower Text" w:hAnsi="High Tower Text"/>
          <w:sz w:val="20"/>
          <w:szCs w:val="20"/>
        </w:rPr>
      </w:pPr>
      <w:r w:rsidRPr="00BA7B7A">
        <w:rPr>
          <w:rFonts w:ascii="High Tower Text" w:hAnsi="High Tower Text"/>
          <w:sz w:val="20"/>
          <w:szCs w:val="20"/>
        </w:rPr>
        <w:t xml:space="preserve">In </w:t>
      </w:r>
      <w:r w:rsidR="00C57C43" w:rsidRPr="00BA7B7A">
        <w:rPr>
          <w:rFonts w:ascii="High Tower Text" w:hAnsi="High Tower Text"/>
          <w:sz w:val="20"/>
          <w:szCs w:val="20"/>
        </w:rPr>
        <w:t>addition,</w:t>
      </w:r>
      <w:r w:rsidRPr="00BA7B7A">
        <w:rPr>
          <w:rFonts w:ascii="High Tower Text" w:hAnsi="High Tower Text"/>
          <w:sz w:val="20"/>
          <w:szCs w:val="20"/>
        </w:rPr>
        <w:t xml:space="preserve"> any nurse found to be in breach of the NMC’s Code of Conduct shall be referred </w:t>
      </w:r>
      <w:r w:rsidR="009B10FD">
        <w:rPr>
          <w:rFonts w:ascii="High Tower Text" w:hAnsi="High Tower Text"/>
          <w:sz w:val="20"/>
          <w:szCs w:val="20"/>
        </w:rPr>
        <w:t>to the NMC to answer their case.</w:t>
      </w:r>
    </w:p>
    <w:p w14:paraId="33244922" w14:textId="77777777" w:rsidR="00166105" w:rsidRPr="00BA7B7A" w:rsidRDefault="00166105" w:rsidP="00451A29">
      <w:pPr>
        <w:pStyle w:val="BodyTextIndent"/>
        <w:spacing w:after="0"/>
        <w:ind w:left="0"/>
        <w:rPr>
          <w:rFonts w:ascii="High Tower Text" w:hAnsi="High Tower Text"/>
          <w:sz w:val="20"/>
          <w:szCs w:val="20"/>
        </w:rPr>
      </w:pPr>
    </w:p>
    <w:p w14:paraId="121670D3" w14:textId="77777777" w:rsidR="00166105" w:rsidRPr="00BA7B7A" w:rsidRDefault="00166105" w:rsidP="00A0374E">
      <w:pPr>
        <w:pStyle w:val="BodyTextIndent"/>
        <w:spacing w:after="0"/>
        <w:rPr>
          <w:rFonts w:ascii="High Tower Text" w:hAnsi="High Tower Text"/>
          <w:sz w:val="20"/>
          <w:szCs w:val="20"/>
        </w:rPr>
      </w:pPr>
    </w:p>
    <w:p w14:paraId="01F30F78" w14:textId="77777777" w:rsidR="008E5390" w:rsidRPr="00BA7B7A" w:rsidRDefault="008E5390" w:rsidP="00A0374E">
      <w:pPr>
        <w:pStyle w:val="Subtitle"/>
        <w:jc w:val="center"/>
        <w:rPr>
          <w:rFonts w:ascii="High Tower Text" w:hAnsi="High Tower Text"/>
          <w:sz w:val="20"/>
          <w:szCs w:val="20"/>
          <w:u w:val="single"/>
        </w:rPr>
      </w:pPr>
      <w:r w:rsidRPr="00BA7B7A">
        <w:rPr>
          <w:rFonts w:ascii="High Tower Text" w:hAnsi="High Tower Text"/>
          <w:color w:val="4F81BD" w:themeColor="accent1"/>
          <w:sz w:val="20"/>
          <w:szCs w:val="20"/>
        </w:rPr>
        <w:t>Grievance Policy</w:t>
      </w:r>
    </w:p>
    <w:p w14:paraId="64A526A3"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u w:val="single"/>
        </w:rPr>
        <w:t>Policy</w:t>
      </w:r>
    </w:p>
    <w:p w14:paraId="2EC83653" w14:textId="77777777" w:rsidR="000462B2"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of Peninsula Care Services to aim for an environment where there is open communication between all individuals and that issues can be aired and resolved without causing undue stress or anxiety to those involved.</w:t>
      </w:r>
    </w:p>
    <w:p w14:paraId="51D8E957" w14:textId="77777777" w:rsidR="00964F2E" w:rsidRPr="00BA7B7A" w:rsidRDefault="00964F2E" w:rsidP="00A0374E">
      <w:pPr>
        <w:spacing w:after="0"/>
        <w:rPr>
          <w:rFonts w:ascii="High Tower Text" w:hAnsi="High Tower Text"/>
          <w:sz w:val="20"/>
          <w:szCs w:val="20"/>
          <w:u w:val="single"/>
        </w:rPr>
      </w:pPr>
    </w:p>
    <w:p w14:paraId="097C8A9F" w14:textId="77777777" w:rsidR="008E5390" w:rsidRPr="00BA7B7A" w:rsidRDefault="008E5390" w:rsidP="00964F2E">
      <w:pPr>
        <w:spacing w:after="0"/>
        <w:rPr>
          <w:rFonts w:ascii="High Tower Text" w:hAnsi="High Tower Text"/>
          <w:sz w:val="20"/>
          <w:szCs w:val="20"/>
        </w:rPr>
      </w:pPr>
      <w:r w:rsidRPr="00BA7B7A">
        <w:rPr>
          <w:rFonts w:ascii="High Tower Text" w:hAnsi="High Tower Text"/>
          <w:sz w:val="20"/>
          <w:szCs w:val="20"/>
          <w:u w:val="single"/>
        </w:rPr>
        <w:t>Procedures</w:t>
      </w:r>
    </w:p>
    <w:p w14:paraId="09DEAB57"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Should you have and query or complaint regarding your employment, you should initially raise the matter with your immediate line manager.</w:t>
      </w:r>
    </w:p>
    <w:p w14:paraId="3E5FD736" w14:textId="77777777" w:rsidR="008E5390" w:rsidRPr="00BA7B7A" w:rsidRDefault="008E5390" w:rsidP="00A0374E">
      <w:pPr>
        <w:pStyle w:val="BodyText"/>
        <w:jc w:val="left"/>
        <w:rPr>
          <w:rFonts w:ascii="High Tower Text" w:hAnsi="High Tower Text"/>
          <w:sz w:val="20"/>
          <w:szCs w:val="20"/>
        </w:rPr>
      </w:pPr>
    </w:p>
    <w:p w14:paraId="7DD00BB4"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If the matter is not satisfactorily resolved, you may su</w:t>
      </w:r>
      <w:r w:rsidR="000462B2" w:rsidRPr="00BA7B7A">
        <w:rPr>
          <w:rFonts w:ascii="High Tower Text" w:hAnsi="High Tower Text"/>
          <w:sz w:val="20"/>
          <w:szCs w:val="20"/>
        </w:rPr>
        <w:t xml:space="preserve">bmit your grievance in writing </w:t>
      </w:r>
      <w:r w:rsidRPr="00BA7B7A">
        <w:rPr>
          <w:rFonts w:ascii="High Tower Text" w:hAnsi="High Tower Text"/>
          <w:sz w:val="20"/>
          <w:szCs w:val="20"/>
        </w:rPr>
        <w:t>(within 5 working days) to the manager of Peninsula Care Services.</w:t>
      </w:r>
    </w:p>
    <w:p w14:paraId="315DF778" w14:textId="77777777" w:rsidR="00964F2E" w:rsidRPr="00BA7B7A" w:rsidRDefault="00964F2E" w:rsidP="00A0374E">
      <w:pPr>
        <w:spacing w:after="0"/>
        <w:rPr>
          <w:rFonts w:ascii="High Tower Text" w:hAnsi="High Tower Text"/>
          <w:sz w:val="20"/>
          <w:szCs w:val="20"/>
        </w:rPr>
      </w:pPr>
    </w:p>
    <w:p w14:paraId="7CEB92D4"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The manager may wish you to attend a meeting in order to discuss your grievance to explain the situation more clearly at which point you can bring a fellow employee who may act as a witness or to speak on your behalf. </w:t>
      </w:r>
    </w:p>
    <w:p w14:paraId="746CBFDB" w14:textId="77777777" w:rsidR="00964F2E" w:rsidRPr="00BA7B7A" w:rsidRDefault="00964F2E" w:rsidP="00A0374E">
      <w:pPr>
        <w:spacing w:after="0"/>
        <w:rPr>
          <w:rFonts w:ascii="High Tower Text" w:hAnsi="High Tower Text"/>
          <w:sz w:val="20"/>
          <w:szCs w:val="20"/>
        </w:rPr>
      </w:pPr>
    </w:p>
    <w:p w14:paraId="0B0923AE"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Following the meeting you will be notified of the decision in writing normally within 10 working days, </w:t>
      </w:r>
      <w:r w:rsidR="000462B2" w:rsidRPr="00BA7B7A">
        <w:rPr>
          <w:rFonts w:ascii="High Tower Text" w:hAnsi="High Tower Text"/>
          <w:sz w:val="20"/>
          <w:szCs w:val="20"/>
        </w:rPr>
        <w:t>including your right to appeal.</w:t>
      </w:r>
    </w:p>
    <w:p w14:paraId="78AA8C12" w14:textId="77777777" w:rsidR="00964F2E" w:rsidRPr="00BA7B7A" w:rsidRDefault="00964F2E" w:rsidP="00A0374E">
      <w:pPr>
        <w:spacing w:after="0"/>
        <w:rPr>
          <w:rFonts w:ascii="High Tower Text" w:hAnsi="High Tower Text"/>
          <w:sz w:val="20"/>
          <w:szCs w:val="20"/>
        </w:rPr>
      </w:pPr>
    </w:p>
    <w:p w14:paraId="41CC81C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If you wish to appeal the decision, you must inform the manager within 5 working days of the dated letter.</w:t>
      </w:r>
    </w:p>
    <w:p w14:paraId="5D9B9738" w14:textId="77777777" w:rsidR="00964F2E" w:rsidRPr="00BA7B7A" w:rsidRDefault="00964F2E" w:rsidP="00A0374E">
      <w:pPr>
        <w:spacing w:after="0"/>
        <w:rPr>
          <w:rFonts w:ascii="High Tower Text" w:hAnsi="High Tower Text"/>
          <w:sz w:val="20"/>
          <w:szCs w:val="20"/>
        </w:rPr>
      </w:pPr>
    </w:p>
    <w:p w14:paraId="350516B6"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 xml:space="preserve">Your appeal meeting will be conducted by the Proprietor who will listen and examine the issue. </w:t>
      </w:r>
    </w:p>
    <w:p w14:paraId="1F451604" w14:textId="77777777" w:rsidR="00964F2E" w:rsidRPr="00BA7B7A" w:rsidRDefault="00964F2E" w:rsidP="00A0374E">
      <w:pPr>
        <w:spacing w:after="0"/>
        <w:rPr>
          <w:rFonts w:ascii="High Tower Text" w:hAnsi="High Tower Text"/>
          <w:sz w:val="20"/>
          <w:szCs w:val="20"/>
        </w:rPr>
      </w:pPr>
    </w:p>
    <w:p w14:paraId="386A5F63" w14:textId="77777777" w:rsidR="00A0374E" w:rsidRDefault="008E5390" w:rsidP="00A0374E">
      <w:pPr>
        <w:spacing w:after="0"/>
        <w:rPr>
          <w:rFonts w:ascii="High Tower Text" w:hAnsi="High Tower Text"/>
          <w:sz w:val="20"/>
          <w:szCs w:val="20"/>
        </w:rPr>
      </w:pPr>
      <w:r w:rsidRPr="00BA7B7A">
        <w:rPr>
          <w:rFonts w:ascii="High Tower Text" w:hAnsi="High Tower Text"/>
          <w:sz w:val="20"/>
          <w:szCs w:val="20"/>
        </w:rPr>
        <w:t>Following the meeting you will be informed of the final decision, normally within 10 working days, which will be confirmed in writing.</w:t>
      </w:r>
    </w:p>
    <w:p w14:paraId="63DA1AD3" w14:textId="77777777" w:rsidR="00BB0D94" w:rsidRPr="00BA7B7A" w:rsidRDefault="00BB0D94" w:rsidP="00A0374E">
      <w:pPr>
        <w:spacing w:after="0"/>
        <w:rPr>
          <w:rFonts w:ascii="High Tower Text" w:hAnsi="High Tower Text"/>
          <w:sz w:val="20"/>
          <w:szCs w:val="20"/>
        </w:rPr>
      </w:pPr>
    </w:p>
    <w:p w14:paraId="414403E4" w14:textId="77777777" w:rsidR="00872586" w:rsidRDefault="00872586" w:rsidP="00A0374E">
      <w:pPr>
        <w:pStyle w:val="Subtitle"/>
        <w:jc w:val="center"/>
        <w:rPr>
          <w:rFonts w:ascii="High Tower Text" w:hAnsi="High Tower Text"/>
          <w:color w:val="4F81BD" w:themeColor="accent1"/>
          <w:sz w:val="20"/>
          <w:szCs w:val="20"/>
        </w:rPr>
      </w:pPr>
    </w:p>
    <w:p w14:paraId="6956299A" w14:textId="77777777" w:rsidR="008E5390" w:rsidRPr="00BA7B7A" w:rsidRDefault="008E5390" w:rsidP="00A0374E">
      <w:pPr>
        <w:pStyle w:val="Subtitle"/>
        <w:jc w:val="center"/>
        <w:rPr>
          <w:rFonts w:ascii="High Tower Text" w:hAnsi="High Tower Text"/>
          <w:color w:val="4F81BD" w:themeColor="accent1"/>
          <w:sz w:val="20"/>
          <w:szCs w:val="20"/>
        </w:rPr>
      </w:pPr>
      <w:r w:rsidRPr="00BA7B7A">
        <w:rPr>
          <w:rFonts w:ascii="High Tower Text" w:hAnsi="High Tower Text"/>
          <w:color w:val="4F81BD" w:themeColor="accent1"/>
          <w:sz w:val="20"/>
          <w:szCs w:val="20"/>
        </w:rPr>
        <w:t>Staff Training &amp; Development</w:t>
      </w:r>
    </w:p>
    <w:p w14:paraId="2986E8BD" w14:textId="77777777" w:rsidR="0004708B" w:rsidRPr="00BA7B7A" w:rsidRDefault="0004708B" w:rsidP="00A0374E">
      <w:pPr>
        <w:pStyle w:val="Subtitle"/>
        <w:jc w:val="center"/>
        <w:rPr>
          <w:rFonts w:ascii="High Tower Text" w:hAnsi="High Tower Text"/>
          <w:sz w:val="20"/>
          <w:szCs w:val="20"/>
        </w:rPr>
      </w:pPr>
    </w:p>
    <w:p w14:paraId="379B74CD"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61DCA3A7"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that staff members share responsibility in the updating of knowledge and training in relevant key areas to be equipped to deliver the high standard of care expected by Peninsula Care Services.</w:t>
      </w:r>
    </w:p>
    <w:p w14:paraId="687F2CEF" w14:textId="77777777" w:rsidR="008E5390" w:rsidRDefault="008E5390" w:rsidP="00A0374E">
      <w:pPr>
        <w:pStyle w:val="BodyText"/>
        <w:jc w:val="left"/>
        <w:rPr>
          <w:rFonts w:ascii="High Tower Text" w:hAnsi="High Tower Text"/>
          <w:sz w:val="20"/>
          <w:szCs w:val="20"/>
        </w:rPr>
      </w:pPr>
      <w:r w:rsidRPr="00BA7B7A">
        <w:rPr>
          <w:rFonts w:ascii="High Tower Text" w:hAnsi="High Tower Text"/>
          <w:sz w:val="20"/>
          <w:szCs w:val="20"/>
        </w:rPr>
        <w:t>All staff must attend mandatory training; the following list of training must be undertaken and updates as appropriate.</w:t>
      </w:r>
    </w:p>
    <w:p w14:paraId="1FB12565" w14:textId="77777777" w:rsidR="00613860" w:rsidRPr="00BA7B7A" w:rsidRDefault="00613860" w:rsidP="00A0374E">
      <w:pPr>
        <w:pStyle w:val="BodyText"/>
        <w:jc w:val="left"/>
        <w:rPr>
          <w:rFonts w:ascii="High Tower Text" w:hAnsi="High Tower Text"/>
          <w:sz w:val="20"/>
          <w:szCs w:val="20"/>
        </w:rPr>
      </w:pPr>
    </w:p>
    <w:p w14:paraId="71EBC2E9" w14:textId="63DCB31F"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Basic First Aid </w:t>
      </w:r>
    </w:p>
    <w:p w14:paraId="7CA148AC" w14:textId="240650DA"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Manual Handling </w:t>
      </w:r>
    </w:p>
    <w:p w14:paraId="526DDB34" w14:textId="07E18FF9"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Protection </w:t>
      </w:r>
      <w:r w:rsidR="00C57C43" w:rsidRPr="00BA7B7A">
        <w:rPr>
          <w:rFonts w:ascii="High Tower Text" w:hAnsi="High Tower Text"/>
          <w:sz w:val="20"/>
          <w:szCs w:val="20"/>
        </w:rPr>
        <w:t xml:space="preserve">of </w:t>
      </w:r>
      <w:r w:rsidR="00C57C43">
        <w:rPr>
          <w:rFonts w:ascii="High Tower Text" w:hAnsi="High Tower Text"/>
          <w:sz w:val="20"/>
          <w:szCs w:val="20"/>
        </w:rPr>
        <w:t>Children</w:t>
      </w:r>
      <w:r w:rsidR="001F5381">
        <w:rPr>
          <w:rFonts w:ascii="High Tower Text" w:hAnsi="High Tower Text"/>
          <w:sz w:val="20"/>
          <w:szCs w:val="20"/>
        </w:rPr>
        <w:t xml:space="preserve"> &amp; Vulnerable adults </w:t>
      </w:r>
    </w:p>
    <w:p w14:paraId="5B7F494F" w14:textId="38CA8A31" w:rsidR="008E5390" w:rsidRPr="00BA7B7A" w:rsidRDefault="008E5390" w:rsidP="00A0374E">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lastRenderedPageBreak/>
        <w:t xml:space="preserve">Basic Food Hygiene </w:t>
      </w:r>
    </w:p>
    <w:p w14:paraId="3D2C395C" w14:textId="1136CDC2" w:rsidR="008E5390" w:rsidRPr="001F5381" w:rsidRDefault="008E5390" w:rsidP="001F5381">
      <w:pPr>
        <w:numPr>
          <w:ilvl w:val="0"/>
          <w:numId w:val="25"/>
        </w:numPr>
        <w:spacing w:after="0" w:line="240" w:lineRule="auto"/>
        <w:rPr>
          <w:rFonts w:ascii="High Tower Text" w:hAnsi="High Tower Text"/>
          <w:sz w:val="20"/>
          <w:szCs w:val="20"/>
        </w:rPr>
      </w:pPr>
      <w:r w:rsidRPr="00BA7B7A">
        <w:rPr>
          <w:rFonts w:ascii="High Tower Text" w:hAnsi="High Tower Text"/>
          <w:sz w:val="20"/>
          <w:szCs w:val="20"/>
        </w:rPr>
        <w:t xml:space="preserve">Infection Control </w:t>
      </w:r>
    </w:p>
    <w:p w14:paraId="64A15A35" w14:textId="79013673" w:rsidR="008E5390"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 xml:space="preserve">Fire Safety </w:t>
      </w:r>
    </w:p>
    <w:p w14:paraId="1D0E90A7" w14:textId="3AE5452C" w:rsidR="001F5381" w:rsidRPr="00BA7B7A" w:rsidRDefault="001F5381" w:rsidP="00A0374E">
      <w:pPr>
        <w:numPr>
          <w:ilvl w:val="0"/>
          <w:numId w:val="25"/>
        </w:numPr>
        <w:spacing w:after="0" w:line="240" w:lineRule="auto"/>
        <w:rPr>
          <w:rFonts w:ascii="High Tower Text" w:hAnsi="High Tower Text"/>
          <w:sz w:val="20"/>
          <w:szCs w:val="20"/>
        </w:rPr>
      </w:pPr>
      <w:r>
        <w:rPr>
          <w:rFonts w:ascii="High Tower Text" w:hAnsi="High Tower Text"/>
          <w:sz w:val="20"/>
          <w:szCs w:val="20"/>
        </w:rPr>
        <w:t xml:space="preserve">Medication Training </w:t>
      </w:r>
    </w:p>
    <w:p w14:paraId="52D011A3" w14:textId="77777777" w:rsidR="000462B2" w:rsidRPr="00BA7B7A" w:rsidRDefault="000462B2" w:rsidP="00A0374E">
      <w:pPr>
        <w:spacing w:after="0" w:line="240" w:lineRule="auto"/>
        <w:ind w:left="720"/>
        <w:rPr>
          <w:rFonts w:ascii="High Tower Text" w:hAnsi="High Tower Text"/>
          <w:sz w:val="20"/>
          <w:szCs w:val="20"/>
        </w:rPr>
      </w:pPr>
    </w:p>
    <w:p w14:paraId="1341722F" w14:textId="77777777" w:rsidR="008E5390"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Procedures</w:t>
      </w:r>
    </w:p>
    <w:p w14:paraId="50C631FD" w14:textId="17C23C0C"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 xml:space="preserve">Staff will be informed in advance of all training </w:t>
      </w:r>
      <w:r w:rsidR="00C57C43" w:rsidRPr="00BA7B7A">
        <w:rPr>
          <w:rFonts w:ascii="High Tower Text" w:hAnsi="High Tower Text"/>
          <w:sz w:val="20"/>
          <w:szCs w:val="20"/>
        </w:rPr>
        <w:t>dates;</w:t>
      </w:r>
      <w:r w:rsidRPr="00BA7B7A">
        <w:rPr>
          <w:rFonts w:ascii="High Tower Text" w:hAnsi="High Tower Text"/>
          <w:sz w:val="20"/>
          <w:szCs w:val="20"/>
        </w:rPr>
        <w:t xml:space="preserve"> the staff member must confirm their place by calling the office and reserving a place.</w:t>
      </w:r>
    </w:p>
    <w:p w14:paraId="5E78AA99" w14:textId="6BA199AD" w:rsidR="008E5390" w:rsidRPr="00BA7B7A" w:rsidRDefault="00C57C43"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Non-Attendance</w:t>
      </w:r>
      <w:r w:rsidR="008E5390" w:rsidRPr="00BA7B7A">
        <w:rPr>
          <w:rFonts w:ascii="High Tower Text" w:hAnsi="High Tower Text"/>
          <w:sz w:val="20"/>
          <w:szCs w:val="20"/>
        </w:rPr>
        <w:t xml:space="preserve"> to training sessions without prior warning and not completing mandatory training is considered a disciplinary offence.</w:t>
      </w:r>
    </w:p>
    <w:p w14:paraId="56359ACE" w14:textId="77777777"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Other study sessions may be recommended from time to time and it is advisable to attend these sessions to help carers develop in their work role.</w:t>
      </w:r>
    </w:p>
    <w:p w14:paraId="6180A7E7" w14:textId="77777777" w:rsidR="008E5390" w:rsidRPr="00BA7B7A" w:rsidRDefault="008E5390" w:rsidP="00A0374E">
      <w:pPr>
        <w:pStyle w:val="BodyText"/>
        <w:numPr>
          <w:ilvl w:val="0"/>
          <w:numId w:val="26"/>
        </w:numPr>
        <w:jc w:val="left"/>
        <w:rPr>
          <w:rFonts w:ascii="High Tower Text" w:hAnsi="High Tower Text"/>
          <w:sz w:val="20"/>
          <w:szCs w:val="20"/>
        </w:rPr>
      </w:pPr>
      <w:r w:rsidRPr="00BA7B7A">
        <w:rPr>
          <w:rFonts w:ascii="High Tower Text" w:hAnsi="High Tower Text"/>
          <w:sz w:val="20"/>
          <w:szCs w:val="20"/>
        </w:rPr>
        <w:t>Training needs analysis audits are completed on a monthly ba</w:t>
      </w:r>
      <w:r w:rsidR="00550BA6">
        <w:rPr>
          <w:rFonts w:ascii="High Tower Text" w:hAnsi="High Tower Text"/>
          <w:sz w:val="20"/>
          <w:szCs w:val="20"/>
        </w:rPr>
        <w:t>sis by Recruitments Consultants and the</w:t>
      </w:r>
      <w:r w:rsidRPr="00BA7B7A">
        <w:rPr>
          <w:rFonts w:ascii="High Tower Text" w:hAnsi="High Tower Text"/>
          <w:sz w:val="20"/>
          <w:szCs w:val="20"/>
        </w:rPr>
        <w:t xml:space="preserve"> Nurse </w:t>
      </w:r>
      <w:r w:rsidR="00550BA6">
        <w:rPr>
          <w:rFonts w:ascii="High Tower Text" w:hAnsi="High Tower Text"/>
          <w:sz w:val="20"/>
          <w:szCs w:val="20"/>
        </w:rPr>
        <w:t>Manager</w:t>
      </w:r>
      <w:r w:rsidRPr="00BA7B7A">
        <w:rPr>
          <w:rFonts w:ascii="High Tower Text" w:hAnsi="High Tower Text"/>
          <w:sz w:val="20"/>
          <w:szCs w:val="20"/>
        </w:rPr>
        <w:t>.</w:t>
      </w:r>
    </w:p>
    <w:p w14:paraId="29C1F9C1"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Nurses are offered the opportunity for one-to-one clinical supervision with the Nurse Manager &amp; are encouraged to utilise the network of agency nurses to partake in group supervision.</w:t>
      </w:r>
    </w:p>
    <w:p w14:paraId="1197217B"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Nurses are responsible for ensuring that they meet the NMC’s prep requirements. Failing to do so may result in being referred to the NMC &amp; not being offered work through the agency.</w:t>
      </w:r>
    </w:p>
    <w:p w14:paraId="6DEC2048"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It is the responsibility of the Registered Person &amp; the Registered Nurse Manager to undertake training to ensure that they are up to date in all areas relevant to the management &amp; provision of services.</w:t>
      </w:r>
    </w:p>
    <w:p w14:paraId="169F57A1" w14:textId="77777777" w:rsidR="000462B2" w:rsidRPr="00BA7B7A" w:rsidRDefault="000462B2" w:rsidP="00A0374E">
      <w:pPr>
        <w:spacing w:after="0"/>
        <w:rPr>
          <w:rFonts w:ascii="High Tower Text" w:hAnsi="High Tower Text"/>
          <w:sz w:val="20"/>
          <w:szCs w:val="20"/>
        </w:rPr>
      </w:pPr>
    </w:p>
    <w:p w14:paraId="79F17D7F" w14:textId="77777777" w:rsidR="008E5390" w:rsidRPr="00BA7B7A" w:rsidRDefault="008E5390" w:rsidP="00A0374E">
      <w:pPr>
        <w:spacing w:after="0"/>
        <w:rPr>
          <w:rFonts w:ascii="High Tower Text" w:hAnsi="High Tower Text"/>
          <w:sz w:val="20"/>
          <w:szCs w:val="20"/>
        </w:rPr>
      </w:pPr>
      <w:r w:rsidRPr="00BA7B7A">
        <w:rPr>
          <w:rFonts w:ascii="High Tower Text" w:hAnsi="High Tower Text"/>
          <w:sz w:val="20"/>
          <w:szCs w:val="20"/>
        </w:rPr>
        <w:t>All training completed by agency staff shall be recorded. The training record shall detail:</w:t>
      </w:r>
    </w:p>
    <w:p w14:paraId="40687250"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The date of training</w:t>
      </w:r>
    </w:p>
    <w:p w14:paraId="01F6469A"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Name &amp; qualification of the trainer or training agency</w:t>
      </w:r>
    </w:p>
    <w:p w14:paraId="5FFF25C2"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Content of the training programme</w:t>
      </w:r>
    </w:p>
    <w:p w14:paraId="5A587CF0" w14:textId="77777777" w:rsidR="008E5390" w:rsidRPr="00BA7B7A" w:rsidRDefault="008E5390" w:rsidP="00A0374E">
      <w:pPr>
        <w:numPr>
          <w:ilvl w:val="0"/>
          <w:numId w:val="26"/>
        </w:numPr>
        <w:spacing w:after="0" w:line="240" w:lineRule="auto"/>
        <w:rPr>
          <w:rFonts w:ascii="High Tower Text" w:hAnsi="High Tower Text"/>
          <w:sz w:val="20"/>
          <w:szCs w:val="20"/>
        </w:rPr>
      </w:pPr>
      <w:r w:rsidRPr="00BA7B7A">
        <w:rPr>
          <w:rFonts w:ascii="High Tower Text" w:hAnsi="High Tower Text"/>
          <w:sz w:val="20"/>
          <w:szCs w:val="20"/>
        </w:rPr>
        <w:t>Names &amp; signatures of attendees</w:t>
      </w:r>
    </w:p>
    <w:p w14:paraId="020EA4A2" w14:textId="77777777" w:rsidR="00945860" w:rsidRPr="00BA7B7A" w:rsidRDefault="00945860" w:rsidP="00A0374E">
      <w:pPr>
        <w:spacing w:after="0"/>
        <w:rPr>
          <w:rFonts w:ascii="High Tower Text" w:hAnsi="High Tower Text"/>
          <w:sz w:val="20"/>
          <w:szCs w:val="20"/>
        </w:rPr>
      </w:pPr>
    </w:p>
    <w:p w14:paraId="06CE8830" w14:textId="77777777" w:rsidR="007056DB" w:rsidRPr="00BA7B7A" w:rsidRDefault="007056DB" w:rsidP="00A0374E">
      <w:pPr>
        <w:spacing w:after="0"/>
        <w:rPr>
          <w:rFonts w:ascii="High Tower Text" w:hAnsi="High Tower Text"/>
          <w:sz w:val="20"/>
          <w:szCs w:val="20"/>
        </w:rPr>
      </w:pPr>
    </w:p>
    <w:p w14:paraId="3C4B48CC" w14:textId="77777777" w:rsidR="008E5390" w:rsidRPr="00BA7B7A" w:rsidRDefault="008E5390" w:rsidP="00A0374E">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Orientation &amp; Induction of Newly Appointed Agency Staff &amp; Nurses</w:t>
      </w:r>
    </w:p>
    <w:p w14:paraId="2F347CCA" w14:textId="77777777" w:rsidR="007056DB" w:rsidRPr="00BA7B7A" w:rsidRDefault="007056DB" w:rsidP="00A0374E">
      <w:pPr>
        <w:spacing w:after="0"/>
        <w:jc w:val="center"/>
        <w:rPr>
          <w:rFonts w:ascii="High Tower Text" w:hAnsi="High Tower Text"/>
          <w:b/>
          <w:color w:val="4F81BD" w:themeColor="accent1"/>
          <w:sz w:val="20"/>
          <w:szCs w:val="20"/>
        </w:rPr>
      </w:pPr>
    </w:p>
    <w:p w14:paraId="0BA40EE7" w14:textId="77777777" w:rsidR="007056DB" w:rsidRPr="00BA7B7A" w:rsidRDefault="008E5390" w:rsidP="00A0374E">
      <w:pPr>
        <w:spacing w:after="0"/>
        <w:rPr>
          <w:rFonts w:ascii="High Tower Text" w:hAnsi="High Tower Text"/>
          <w:sz w:val="20"/>
          <w:szCs w:val="20"/>
          <w:u w:val="single"/>
        </w:rPr>
      </w:pPr>
      <w:r w:rsidRPr="00BA7B7A">
        <w:rPr>
          <w:rFonts w:ascii="High Tower Text" w:hAnsi="High Tower Text"/>
          <w:sz w:val="20"/>
          <w:szCs w:val="20"/>
          <w:u w:val="single"/>
        </w:rPr>
        <w:t>Policy</w:t>
      </w:r>
    </w:p>
    <w:p w14:paraId="2FDC6C44" w14:textId="77777777" w:rsidR="000462B2" w:rsidRPr="00BA7B7A" w:rsidRDefault="008E5390" w:rsidP="00A0374E">
      <w:pPr>
        <w:spacing w:after="0"/>
        <w:rPr>
          <w:rFonts w:ascii="High Tower Text" w:hAnsi="High Tower Text"/>
          <w:sz w:val="20"/>
          <w:szCs w:val="20"/>
        </w:rPr>
      </w:pPr>
      <w:r w:rsidRPr="00BA7B7A">
        <w:rPr>
          <w:rFonts w:ascii="High Tower Text" w:hAnsi="High Tower Text"/>
          <w:sz w:val="20"/>
          <w:szCs w:val="20"/>
        </w:rPr>
        <w:t>It is the policy of Peninsula Care Services to ensure that new members of staff despite experience receive an induction to their new job role. In our organisation we currently provide up to 4 days induction for new staff whilst ensure supporting training is delivered to them within 4 weeks of start date if required.</w:t>
      </w:r>
    </w:p>
    <w:p w14:paraId="363236F5" w14:textId="77777777" w:rsidR="007056DB" w:rsidRPr="00BA7B7A" w:rsidRDefault="007056DB" w:rsidP="00A0374E">
      <w:pPr>
        <w:spacing w:after="0"/>
        <w:rPr>
          <w:rFonts w:ascii="High Tower Text" w:hAnsi="High Tower Text"/>
          <w:sz w:val="20"/>
          <w:szCs w:val="20"/>
        </w:rPr>
      </w:pPr>
    </w:p>
    <w:p w14:paraId="3F732F11" w14:textId="77777777" w:rsidR="007056DB" w:rsidRPr="00BA7B7A" w:rsidRDefault="008E5390" w:rsidP="00A0374E">
      <w:pPr>
        <w:spacing w:after="0"/>
        <w:rPr>
          <w:rFonts w:ascii="High Tower Text" w:hAnsi="High Tower Text"/>
          <w:color w:val="000000"/>
          <w:sz w:val="20"/>
          <w:szCs w:val="20"/>
          <w:u w:val="single"/>
        </w:rPr>
      </w:pPr>
      <w:r w:rsidRPr="00BA7B7A">
        <w:rPr>
          <w:rFonts w:ascii="High Tower Text" w:hAnsi="High Tower Text"/>
          <w:color w:val="000000"/>
          <w:sz w:val="20"/>
          <w:szCs w:val="20"/>
          <w:u w:val="single"/>
        </w:rPr>
        <w:t>Procedure</w:t>
      </w:r>
    </w:p>
    <w:p w14:paraId="40E185C1" w14:textId="77777777" w:rsidR="008E5390" w:rsidRPr="00BA7B7A" w:rsidRDefault="008E5390" w:rsidP="00A0374E">
      <w:pPr>
        <w:spacing w:after="0"/>
        <w:rPr>
          <w:rFonts w:ascii="High Tower Text" w:hAnsi="High Tower Text"/>
          <w:color w:val="000000"/>
          <w:sz w:val="20"/>
          <w:szCs w:val="20"/>
        </w:rPr>
      </w:pPr>
      <w:r w:rsidRPr="00BA7B7A">
        <w:rPr>
          <w:rFonts w:ascii="High Tower Text" w:hAnsi="High Tower Text"/>
          <w:color w:val="000000"/>
          <w:sz w:val="20"/>
          <w:szCs w:val="20"/>
        </w:rPr>
        <w:t>As part of the induction process all staff shall be given information with regards to:</w:t>
      </w:r>
    </w:p>
    <w:p w14:paraId="26D50A24"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Completion &amp; submission of timesheets</w:t>
      </w:r>
    </w:p>
    <w:p w14:paraId="55F2D66D"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 xml:space="preserve">Pay &amp; holiday </w:t>
      </w:r>
    </w:p>
    <w:p w14:paraId="6018FB26" w14:textId="77777777" w:rsidR="008E5390" w:rsidRPr="00BA7B7A" w:rsidRDefault="008E5390" w:rsidP="00A0374E">
      <w:pPr>
        <w:pStyle w:val="ListParagraph"/>
        <w:numPr>
          <w:ilvl w:val="0"/>
          <w:numId w:val="27"/>
        </w:numPr>
        <w:spacing w:after="0"/>
        <w:rPr>
          <w:rFonts w:ascii="High Tower Text" w:hAnsi="High Tower Text"/>
          <w:sz w:val="20"/>
          <w:szCs w:val="20"/>
        </w:rPr>
      </w:pPr>
      <w:r w:rsidRPr="00BA7B7A">
        <w:rPr>
          <w:rFonts w:ascii="High Tower Text" w:hAnsi="High Tower Text"/>
          <w:sz w:val="20"/>
          <w:szCs w:val="20"/>
        </w:rPr>
        <w:t>Availability &amp; booking procedures</w:t>
      </w:r>
    </w:p>
    <w:p w14:paraId="3967BBB2" w14:textId="77777777" w:rsidR="007056DB" w:rsidRPr="00BA7B7A" w:rsidRDefault="007056DB" w:rsidP="007056DB">
      <w:pPr>
        <w:pStyle w:val="ListParagraph"/>
        <w:spacing w:after="0"/>
        <w:rPr>
          <w:rFonts w:ascii="High Tower Text" w:hAnsi="High Tower Text"/>
          <w:sz w:val="20"/>
          <w:szCs w:val="20"/>
        </w:rPr>
      </w:pPr>
    </w:p>
    <w:p w14:paraId="5B985BCD" w14:textId="77777777" w:rsidR="008E5390" w:rsidRPr="00BA7B7A" w:rsidRDefault="008E5390" w:rsidP="00A0374E">
      <w:pPr>
        <w:pStyle w:val="BodyText"/>
        <w:jc w:val="left"/>
        <w:rPr>
          <w:rFonts w:ascii="High Tower Text" w:hAnsi="High Tower Text"/>
          <w:sz w:val="20"/>
          <w:szCs w:val="20"/>
        </w:rPr>
      </w:pPr>
      <w:r w:rsidRPr="00BA7B7A">
        <w:rPr>
          <w:rFonts w:ascii="High Tower Text" w:hAnsi="High Tower Text"/>
          <w:sz w:val="20"/>
          <w:szCs w:val="20"/>
        </w:rPr>
        <w:t>All staff must provide evidence of undertaking mandatory training or must attend mandatory training sessions prior to being placed with a service user as part of the induction process.</w:t>
      </w:r>
    </w:p>
    <w:p w14:paraId="66BEB9F8" w14:textId="77777777" w:rsidR="000462B2" w:rsidRPr="00BA7B7A" w:rsidRDefault="000462B2" w:rsidP="00A0374E">
      <w:pPr>
        <w:spacing w:after="0"/>
        <w:rPr>
          <w:rFonts w:ascii="High Tower Text" w:hAnsi="High Tower Text"/>
          <w:sz w:val="20"/>
          <w:szCs w:val="20"/>
        </w:rPr>
      </w:pPr>
    </w:p>
    <w:p w14:paraId="3DF14AEA" w14:textId="55EF3ED0" w:rsidR="008E5390" w:rsidRPr="001D329C" w:rsidRDefault="008E5390" w:rsidP="00A0374E">
      <w:pPr>
        <w:spacing w:after="0"/>
        <w:rPr>
          <w:rFonts w:ascii="High Tower Text" w:hAnsi="High Tower Text"/>
          <w:sz w:val="20"/>
          <w:szCs w:val="20"/>
        </w:rPr>
      </w:pPr>
      <w:r w:rsidRPr="001D329C">
        <w:rPr>
          <w:rFonts w:ascii="High Tower Text" w:hAnsi="High Tower Text"/>
          <w:sz w:val="20"/>
          <w:szCs w:val="20"/>
        </w:rPr>
        <w:t xml:space="preserve">Mandatory training for </w:t>
      </w:r>
      <w:r w:rsidR="00514F81" w:rsidRPr="001D329C">
        <w:rPr>
          <w:rFonts w:ascii="High Tower Text" w:hAnsi="High Tower Text"/>
          <w:sz w:val="20"/>
          <w:szCs w:val="20"/>
        </w:rPr>
        <w:t>N</w:t>
      </w:r>
      <w:r w:rsidRPr="001D329C">
        <w:rPr>
          <w:rFonts w:ascii="High Tower Text" w:hAnsi="High Tower Text"/>
          <w:sz w:val="20"/>
          <w:szCs w:val="20"/>
        </w:rPr>
        <w:t>urses consists of:</w:t>
      </w:r>
    </w:p>
    <w:p w14:paraId="6CD3DB75" w14:textId="07596F13" w:rsidR="008E5390" w:rsidRPr="001D329C" w:rsidRDefault="008E5390"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 xml:space="preserve">Basic Life Support </w:t>
      </w:r>
    </w:p>
    <w:p w14:paraId="1696F94A" w14:textId="10FE582C" w:rsidR="008E5390" w:rsidRPr="001D329C" w:rsidRDefault="008E5390"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 xml:space="preserve">Manual Handling </w:t>
      </w:r>
    </w:p>
    <w:p w14:paraId="38E64102" w14:textId="6B3816F9" w:rsidR="008E5390" w:rsidRPr="001D329C" w:rsidRDefault="008E5390"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 xml:space="preserve">Protection </w:t>
      </w:r>
      <w:r w:rsidR="00C57C43" w:rsidRPr="001D329C">
        <w:rPr>
          <w:rFonts w:ascii="High Tower Text" w:hAnsi="High Tower Text"/>
          <w:sz w:val="20"/>
          <w:szCs w:val="20"/>
        </w:rPr>
        <w:t>of Children</w:t>
      </w:r>
      <w:r w:rsidR="00B53FA6" w:rsidRPr="001D329C">
        <w:rPr>
          <w:rFonts w:ascii="High Tower Text" w:hAnsi="High Tower Text"/>
          <w:sz w:val="20"/>
          <w:szCs w:val="20"/>
        </w:rPr>
        <w:t xml:space="preserve"> &amp; Vulnerable adults </w:t>
      </w:r>
    </w:p>
    <w:p w14:paraId="7458BB3F" w14:textId="7AF34B6F" w:rsidR="008E5390" w:rsidRPr="001D329C" w:rsidRDefault="008E5390"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 xml:space="preserve">Infection Prevention &amp; Control </w:t>
      </w:r>
    </w:p>
    <w:p w14:paraId="0B1451B5" w14:textId="2061BC71" w:rsidR="008E5390" w:rsidRPr="001D329C" w:rsidRDefault="008E5390"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 xml:space="preserve">Fire Safety </w:t>
      </w:r>
    </w:p>
    <w:p w14:paraId="258F3CEF" w14:textId="22E15DF6" w:rsidR="008E5390" w:rsidRPr="001D329C" w:rsidRDefault="008A0ACB"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Food Hygiene</w:t>
      </w:r>
    </w:p>
    <w:p w14:paraId="38FDA211" w14:textId="430CC78C" w:rsidR="003E7A5F" w:rsidRPr="001D329C" w:rsidRDefault="003E7A5F"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Record Keeping</w:t>
      </w:r>
    </w:p>
    <w:p w14:paraId="08670D01" w14:textId="131041B0" w:rsidR="003E7A5F" w:rsidRPr="001D329C" w:rsidRDefault="003E7A5F"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Complex Behaviour</w:t>
      </w:r>
    </w:p>
    <w:p w14:paraId="3EBDA334" w14:textId="3C2F217D" w:rsidR="003E7A5F" w:rsidRPr="001D329C" w:rsidRDefault="003E7A5F"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lastRenderedPageBreak/>
        <w:t>Coronavirus (Covid-19)</w:t>
      </w:r>
    </w:p>
    <w:p w14:paraId="03216ECD" w14:textId="7E40F5FD" w:rsidR="001F5381" w:rsidRPr="001D329C" w:rsidRDefault="001F5381"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 xml:space="preserve">Medication Training </w:t>
      </w:r>
    </w:p>
    <w:p w14:paraId="6981680F" w14:textId="34785DCC" w:rsidR="00216AB8" w:rsidRPr="001D329C" w:rsidRDefault="00216AB8"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Deprivation of Liberties</w:t>
      </w:r>
    </w:p>
    <w:p w14:paraId="5B376026" w14:textId="66A41A01" w:rsidR="00216AB8" w:rsidRPr="001D329C" w:rsidRDefault="00216AB8"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Dysphagia &amp; Swallow Awareness</w:t>
      </w:r>
    </w:p>
    <w:p w14:paraId="0305AD7A" w14:textId="5664F465" w:rsidR="00216AB8" w:rsidRPr="001D329C" w:rsidRDefault="00216AB8"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Dementia Awareness</w:t>
      </w:r>
    </w:p>
    <w:p w14:paraId="1C93EA39" w14:textId="5CDB477E" w:rsidR="00216AB8" w:rsidRPr="001D329C" w:rsidRDefault="00216AB8"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Health &amp; Safety</w:t>
      </w:r>
    </w:p>
    <w:p w14:paraId="5208678A" w14:textId="57913A4F" w:rsidR="003E7A5F" w:rsidRPr="001D329C" w:rsidRDefault="00E606FE" w:rsidP="00A0374E">
      <w:pPr>
        <w:numPr>
          <w:ilvl w:val="0"/>
          <w:numId w:val="25"/>
        </w:numPr>
        <w:spacing w:after="0" w:line="240" w:lineRule="auto"/>
        <w:rPr>
          <w:rFonts w:ascii="High Tower Text" w:hAnsi="High Tower Text"/>
          <w:sz w:val="20"/>
          <w:szCs w:val="20"/>
        </w:rPr>
      </w:pPr>
      <w:r w:rsidRPr="001D329C">
        <w:rPr>
          <w:rFonts w:ascii="High Tower Text" w:hAnsi="High Tower Text"/>
          <w:sz w:val="20"/>
          <w:szCs w:val="20"/>
        </w:rPr>
        <w:t>Complaints Management</w:t>
      </w:r>
    </w:p>
    <w:p w14:paraId="34A45703" w14:textId="77777777" w:rsidR="007056DB" w:rsidRPr="001D329C" w:rsidRDefault="007056DB" w:rsidP="00A0374E">
      <w:pPr>
        <w:spacing w:after="0"/>
        <w:rPr>
          <w:rFonts w:ascii="High Tower Text" w:hAnsi="High Tower Text"/>
          <w:sz w:val="20"/>
          <w:szCs w:val="20"/>
        </w:rPr>
      </w:pPr>
    </w:p>
    <w:p w14:paraId="6F4E3B0A" w14:textId="4BA03D39" w:rsidR="00614204" w:rsidRPr="001D329C" w:rsidRDefault="005D3757" w:rsidP="00A0374E">
      <w:pPr>
        <w:spacing w:after="0"/>
        <w:rPr>
          <w:rFonts w:ascii="High Tower Text" w:hAnsi="High Tower Text"/>
          <w:sz w:val="20"/>
          <w:szCs w:val="20"/>
        </w:rPr>
      </w:pPr>
      <w:r w:rsidRPr="001D329C">
        <w:rPr>
          <w:rFonts w:ascii="High Tower Text" w:hAnsi="High Tower Text"/>
          <w:sz w:val="20"/>
          <w:szCs w:val="20"/>
        </w:rPr>
        <w:t xml:space="preserve">Additional </w:t>
      </w:r>
      <w:r w:rsidR="00614204" w:rsidRPr="001D329C">
        <w:rPr>
          <w:rFonts w:ascii="High Tower Text" w:hAnsi="High Tower Text"/>
          <w:sz w:val="20"/>
          <w:szCs w:val="20"/>
        </w:rPr>
        <w:t xml:space="preserve">Mandatory Training for NHS </w:t>
      </w:r>
      <w:r w:rsidRPr="001D329C">
        <w:rPr>
          <w:rFonts w:ascii="High Tower Text" w:hAnsi="High Tower Text"/>
          <w:sz w:val="20"/>
          <w:szCs w:val="20"/>
        </w:rPr>
        <w:t>placement:</w:t>
      </w:r>
    </w:p>
    <w:p w14:paraId="2DF6143D"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 xml:space="preserve">Venipuncture </w:t>
      </w:r>
    </w:p>
    <w:p w14:paraId="54732E11"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 xml:space="preserve">IV Cannulation </w:t>
      </w:r>
    </w:p>
    <w:p w14:paraId="61BB2E12"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Administration of IV medication (adults)</w:t>
      </w:r>
    </w:p>
    <w:p w14:paraId="64E357F5"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Hyponatremia</w:t>
      </w:r>
    </w:p>
    <w:p w14:paraId="00B22FAB"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Hemovigilance &amp; RPRB</w:t>
      </w:r>
    </w:p>
    <w:p w14:paraId="4EDB688B" w14:textId="0A371A68"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NEWS2 (National Early Warning Score)</w:t>
      </w:r>
    </w:p>
    <w:p w14:paraId="524689E4"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Falls Prevention</w:t>
      </w:r>
    </w:p>
    <w:p w14:paraId="7724DC9F"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Pressure Ulcer Awareness</w:t>
      </w:r>
    </w:p>
    <w:p w14:paraId="5C30B612"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Complaints Awareness</w:t>
      </w:r>
    </w:p>
    <w:p w14:paraId="53C5C98C"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hAnsi="High Tower Text"/>
          <w:sz w:val="20"/>
          <w:szCs w:val="20"/>
        </w:rPr>
        <w:t>COSSH (Health &amp; Safety)</w:t>
      </w:r>
    </w:p>
    <w:p w14:paraId="65D1E71C"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Equality &amp; Diversity</w:t>
      </w:r>
    </w:p>
    <w:p w14:paraId="409C028D"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eastAsia="Times New Roman" w:hAnsi="High Tower Text"/>
          <w:sz w:val="20"/>
          <w:szCs w:val="20"/>
        </w:rPr>
        <w:t>Food Safety and Hygiene</w:t>
      </w:r>
    </w:p>
    <w:p w14:paraId="3C1AABD9"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hAnsi="High Tower Text"/>
          <w:sz w:val="20"/>
          <w:szCs w:val="20"/>
        </w:rPr>
        <w:t>Information Governance &amp; IT (GDPR)</w:t>
      </w:r>
    </w:p>
    <w:p w14:paraId="663F6864" w14:textId="77777777" w:rsidR="0064508F"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hAnsi="High Tower Text"/>
          <w:sz w:val="20"/>
          <w:szCs w:val="20"/>
        </w:rPr>
        <w:t>Anaphylaxis</w:t>
      </w:r>
    </w:p>
    <w:p w14:paraId="3532249B" w14:textId="7A078D03" w:rsidR="001873FE" w:rsidRPr="001D329C" w:rsidRDefault="0064508F" w:rsidP="0064508F">
      <w:pPr>
        <w:pStyle w:val="ListParagraph"/>
        <w:numPr>
          <w:ilvl w:val="0"/>
          <w:numId w:val="32"/>
        </w:numPr>
        <w:spacing w:after="0" w:line="240" w:lineRule="auto"/>
        <w:contextualSpacing w:val="0"/>
        <w:rPr>
          <w:rFonts w:ascii="High Tower Text" w:eastAsia="Times New Roman" w:hAnsi="High Tower Text"/>
          <w:sz w:val="20"/>
          <w:szCs w:val="20"/>
        </w:rPr>
      </w:pPr>
      <w:r w:rsidRPr="001D329C">
        <w:rPr>
          <w:rFonts w:ascii="High Tower Text" w:hAnsi="High Tower Text"/>
          <w:sz w:val="20"/>
          <w:szCs w:val="20"/>
        </w:rPr>
        <w:t>Antibiotic Review Kit (ARK)</w:t>
      </w:r>
    </w:p>
    <w:p w14:paraId="79364B04" w14:textId="77777777" w:rsidR="008E5390" w:rsidRPr="00BA7B7A" w:rsidRDefault="008E5390" w:rsidP="00A0374E">
      <w:pPr>
        <w:pStyle w:val="ListParagraph"/>
        <w:spacing w:after="0"/>
        <w:ind w:left="0"/>
        <w:rPr>
          <w:rFonts w:ascii="High Tower Text" w:hAnsi="High Tower Text"/>
          <w:sz w:val="20"/>
          <w:szCs w:val="20"/>
        </w:rPr>
      </w:pPr>
    </w:p>
    <w:p w14:paraId="32E8DEA7" w14:textId="77777777" w:rsidR="008E5390" w:rsidRPr="00BA7B7A" w:rsidRDefault="008E5390" w:rsidP="00A0374E">
      <w:pPr>
        <w:pStyle w:val="ListParagraph"/>
        <w:spacing w:after="0"/>
        <w:ind w:left="0"/>
        <w:rPr>
          <w:rFonts w:ascii="High Tower Text" w:hAnsi="High Tower Text"/>
          <w:sz w:val="20"/>
          <w:szCs w:val="20"/>
        </w:rPr>
      </w:pPr>
      <w:r w:rsidRPr="00BA7B7A">
        <w:rPr>
          <w:rFonts w:ascii="High Tower Text" w:hAnsi="High Tower Text"/>
          <w:sz w:val="20"/>
          <w:szCs w:val="20"/>
        </w:rPr>
        <w:t>All policies and procedures are explained in depth and staff members are encouraged to read them thoroughly &amp; ask questions to ensure understanding before signing to state they have understood what they have read &amp; shall comply with organisational policies. These activities form one day of induction training.</w:t>
      </w:r>
    </w:p>
    <w:p w14:paraId="66E5B527" w14:textId="77777777" w:rsidR="007056DB" w:rsidRPr="00BA7B7A" w:rsidRDefault="007056DB" w:rsidP="00A0374E">
      <w:pPr>
        <w:spacing w:after="0"/>
        <w:rPr>
          <w:rFonts w:ascii="High Tower Text" w:hAnsi="High Tower Text"/>
          <w:sz w:val="20"/>
          <w:szCs w:val="20"/>
        </w:rPr>
      </w:pPr>
    </w:p>
    <w:p w14:paraId="15639A33" w14:textId="77777777" w:rsidR="007056DB" w:rsidRPr="001D329C" w:rsidRDefault="008E5390" w:rsidP="00A0374E">
      <w:pPr>
        <w:spacing w:after="0"/>
        <w:rPr>
          <w:rFonts w:ascii="High Tower Text" w:hAnsi="High Tower Text"/>
          <w:sz w:val="20"/>
          <w:szCs w:val="20"/>
        </w:rPr>
      </w:pPr>
      <w:r w:rsidRPr="001D329C">
        <w:rPr>
          <w:rFonts w:ascii="High Tower Text" w:hAnsi="High Tower Text"/>
          <w:sz w:val="20"/>
          <w:szCs w:val="20"/>
        </w:rPr>
        <w:t>Nursing Staff</w:t>
      </w:r>
    </w:p>
    <w:p w14:paraId="291F41C3" w14:textId="5D53FB01" w:rsidR="00BC1D5A" w:rsidRDefault="008E5390" w:rsidP="00A0374E">
      <w:pPr>
        <w:spacing w:after="0"/>
        <w:rPr>
          <w:rFonts w:ascii="High Tower Text" w:hAnsi="High Tower Text"/>
          <w:sz w:val="20"/>
          <w:szCs w:val="20"/>
        </w:rPr>
      </w:pPr>
      <w:r w:rsidRPr="001D329C">
        <w:rPr>
          <w:rFonts w:ascii="High Tower Text" w:hAnsi="High Tower Text"/>
          <w:sz w:val="20"/>
          <w:szCs w:val="20"/>
        </w:rPr>
        <w:t xml:space="preserve">On completion of the induction process &amp; full assessment of the employees nursing skills, the Nurse Manager shall identify on the </w:t>
      </w:r>
      <w:r w:rsidR="00C57C43" w:rsidRPr="001D329C">
        <w:rPr>
          <w:rFonts w:ascii="High Tower Text" w:hAnsi="High Tower Text"/>
          <w:sz w:val="20"/>
          <w:szCs w:val="20"/>
        </w:rPr>
        <w:t>employee’s</w:t>
      </w:r>
      <w:r w:rsidRPr="001D329C">
        <w:rPr>
          <w:rFonts w:ascii="High Tower Text" w:hAnsi="High Tower Text"/>
          <w:sz w:val="20"/>
          <w:szCs w:val="20"/>
        </w:rPr>
        <w:t xml:space="preserve"> staff file that they are ready for clinical placement as per the Nurse Managers </w:t>
      </w:r>
      <w:r w:rsidR="00B459B1" w:rsidRPr="001D329C">
        <w:rPr>
          <w:rFonts w:ascii="High Tower Text" w:hAnsi="High Tower Text"/>
          <w:sz w:val="20"/>
          <w:szCs w:val="20"/>
        </w:rPr>
        <w:t>assessment.</w:t>
      </w:r>
    </w:p>
    <w:p w14:paraId="2F2AA843" w14:textId="77777777" w:rsidR="008E5390" w:rsidRDefault="008E5390" w:rsidP="00A0374E">
      <w:pPr>
        <w:spacing w:after="0"/>
        <w:rPr>
          <w:rFonts w:ascii="High Tower Text" w:hAnsi="High Tower Text"/>
          <w:sz w:val="20"/>
          <w:szCs w:val="20"/>
        </w:rPr>
      </w:pPr>
    </w:p>
    <w:p w14:paraId="1285E4B0" w14:textId="77777777" w:rsidR="00BC1D5A" w:rsidRPr="00BC1D5A" w:rsidRDefault="00BC1D5A" w:rsidP="00A0374E">
      <w:pPr>
        <w:spacing w:after="0"/>
        <w:rPr>
          <w:rFonts w:ascii="High Tower Text" w:hAnsi="High Tower Text"/>
        </w:rPr>
      </w:pPr>
      <w:r w:rsidRPr="00BC1D5A">
        <w:rPr>
          <w:rFonts w:ascii="High Tower Text" w:hAnsi="High Tower Text"/>
          <w:b/>
          <w:color w:val="4F81BD" w:themeColor="accent1"/>
        </w:rPr>
        <w:t>Lone Worker Policy</w:t>
      </w:r>
    </w:p>
    <w:p w14:paraId="35A2FF51" w14:textId="77777777" w:rsidR="00411D8D" w:rsidRDefault="00411D8D" w:rsidP="00A0374E">
      <w:pPr>
        <w:spacing w:after="0"/>
        <w:rPr>
          <w:rFonts w:ascii="High Tower Text" w:hAnsi="High Tower Text"/>
          <w:sz w:val="20"/>
          <w:szCs w:val="20"/>
        </w:rPr>
      </w:pPr>
    </w:p>
    <w:p w14:paraId="492995ED"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Lone Workers undertaking Home Visits and Travelling </w:t>
      </w:r>
    </w:p>
    <w:p w14:paraId="5B697438" w14:textId="63BCB322"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Both managers and staff have a responsibility to ensure working arrangements are as safe as possible. A key factor in this is the manager (or other staff member) knowing where staff plan to be and for there to be the means for </w:t>
      </w:r>
      <w:r w:rsidR="00C57C43" w:rsidRPr="00BC40D2">
        <w:rPr>
          <w:rFonts w:ascii="High Tower Text" w:hAnsi="High Tower Text" w:cs="Times New Roman"/>
          <w:sz w:val="20"/>
          <w:szCs w:val="20"/>
        </w:rPr>
        <w:t>two-way</w:t>
      </w:r>
      <w:r w:rsidRPr="00BC40D2">
        <w:rPr>
          <w:rFonts w:ascii="High Tower Text" w:hAnsi="High Tower Text" w:cs="Times New Roman"/>
          <w:sz w:val="20"/>
          <w:szCs w:val="20"/>
        </w:rPr>
        <w:t xml:space="preserve"> </w:t>
      </w:r>
      <w:r w:rsidR="00732985">
        <w:rPr>
          <w:rFonts w:ascii="High Tower Text" w:hAnsi="High Tower Text" w:cs="Times New Roman"/>
          <w:sz w:val="20"/>
          <w:szCs w:val="20"/>
        </w:rPr>
        <w:t>communication whenever possible.</w:t>
      </w:r>
    </w:p>
    <w:p w14:paraId="779C815A"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Where there is a situation where members of staff are in a lone working scenario </w:t>
      </w:r>
      <w:r w:rsidR="00732985">
        <w:rPr>
          <w:rFonts w:ascii="High Tower Text" w:hAnsi="High Tower Text" w:cs="Times New Roman"/>
          <w:sz w:val="20"/>
          <w:szCs w:val="20"/>
        </w:rPr>
        <w:t>u</w:t>
      </w:r>
      <w:r w:rsidRPr="00BC40D2">
        <w:rPr>
          <w:rFonts w:ascii="High Tower Text" w:hAnsi="High Tower Text" w:cs="Times New Roman"/>
          <w:sz w:val="20"/>
          <w:szCs w:val="20"/>
        </w:rPr>
        <w:t xml:space="preserve">ndertaking home visits or travelling, they should where possible ensure most/all of the following items are adhered to: </w:t>
      </w:r>
    </w:p>
    <w:p w14:paraId="4A1B40F2"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a) Plan your route. Avoid having to stop to check maps etc. </w:t>
      </w:r>
    </w:p>
    <w:p w14:paraId="12976972"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b) Try to visit in daylight or with someone else </w:t>
      </w:r>
    </w:p>
    <w:p w14:paraId="55B4F29C"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c) Telephone the staff member prior to the visit to confirm your visit and to ensure that they will be there </w:t>
      </w:r>
    </w:p>
    <w:p w14:paraId="19CC2D5B"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d) If on arrival at a staff members home, you meet with a situation that you did not expect to which gives you concern, leave and make other arrangements </w:t>
      </w:r>
    </w:p>
    <w:p w14:paraId="48F4B800"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e) You should never enter a house if you are suspicious </w:t>
      </w:r>
    </w:p>
    <w:p w14:paraId="6F43BDD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lastRenderedPageBreak/>
        <w:t xml:space="preserve">f) If a visit takes significantly longer than planned, make contact with base to update them on your revised plan and timetable </w:t>
      </w:r>
    </w:p>
    <w:p w14:paraId="14D64217"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g) Domestic pets and other animals can present problems. If you feel unsure or unsafe ask the staff member to remove them to another room/place </w:t>
      </w:r>
    </w:p>
    <w:p w14:paraId="7AB21856"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h) Keep car doors locked when travelling (If you were unfortunate enough to be involved in the accident, the emergency services will have no problem opening your car to rescue you) </w:t>
      </w:r>
    </w:p>
    <w:p w14:paraId="1D5C8CFC"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i) Keep valuables etc out of sight in the car, ideally locked in the boot </w:t>
      </w:r>
    </w:p>
    <w:p w14:paraId="02996F3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j) Try to park in open, well-lit places </w:t>
      </w:r>
    </w:p>
    <w:p w14:paraId="534BAE39"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k) If someone approaches you when you are stopped lock all doors. Open your window a fraction to allow conversation. Only offer to help if you are sure the situation is genuine. </w:t>
      </w:r>
    </w:p>
    <w:p w14:paraId="1967B17B" w14:textId="5E28810B"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l) When returning to your car, have the key ready and enter quickly. Lock the doors as a </w:t>
      </w:r>
      <w:r w:rsidR="008A0ACB" w:rsidRPr="00BC40D2">
        <w:rPr>
          <w:rFonts w:ascii="High Tower Text" w:hAnsi="High Tower Text" w:cs="Times New Roman"/>
          <w:sz w:val="20"/>
          <w:szCs w:val="20"/>
        </w:rPr>
        <w:t>routine.</w:t>
      </w:r>
      <w:r w:rsidRPr="00BC40D2">
        <w:rPr>
          <w:rFonts w:ascii="High Tower Text" w:hAnsi="High Tower Text" w:cs="Times New Roman"/>
          <w:sz w:val="20"/>
          <w:szCs w:val="20"/>
        </w:rPr>
        <w:t xml:space="preserve"> </w:t>
      </w:r>
    </w:p>
    <w:p w14:paraId="3A106DF6"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m) Avoid walking in isolated or poorly lit places or in subways whenever possible </w:t>
      </w:r>
      <w:r w:rsidR="00732985">
        <w:rPr>
          <w:rFonts w:ascii="High Tower Text" w:hAnsi="High Tower Text" w:cs="Times New Roman"/>
          <w:sz w:val="20"/>
          <w:szCs w:val="20"/>
        </w:rPr>
        <w:t>s</w:t>
      </w:r>
      <w:r w:rsidRPr="00BC40D2">
        <w:rPr>
          <w:rFonts w:ascii="High Tower Text" w:hAnsi="High Tower Text" w:cs="Times New Roman"/>
          <w:sz w:val="20"/>
          <w:szCs w:val="20"/>
        </w:rPr>
        <w:t>upervision</w:t>
      </w:r>
    </w:p>
    <w:p w14:paraId="23574BA3" w14:textId="77777777"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Although lone workers cannot be subject to constant supervision, it is still an employer’s duty to ensure their health and safety at work </w:t>
      </w:r>
      <w:r w:rsidR="00732985">
        <w:rPr>
          <w:rFonts w:ascii="High Tower Text" w:hAnsi="High Tower Text" w:cs="Times New Roman"/>
          <w:sz w:val="20"/>
          <w:szCs w:val="20"/>
        </w:rPr>
        <w:t>s</w:t>
      </w:r>
      <w:r w:rsidRPr="00BC40D2">
        <w:rPr>
          <w:rFonts w:ascii="High Tower Text" w:hAnsi="High Tower Text" w:cs="Times New Roman"/>
          <w:sz w:val="20"/>
          <w:szCs w:val="20"/>
        </w:rPr>
        <w:t xml:space="preserve">upervision can help to ensure that employees understand the risks associated with their work and that the necessary safety precautions are carried out. </w:t>
      </w:r>
    </w:p>
    <w:p w14:paraId="66FD7AD0" w14:textId="55C388A8" w:rsidR="00411D8D" w:rsidRPr="00BC40D2"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 xml:space="preserve">The level of supervision required is a management decision, which should be based on the findings of risk assessment. The higher the risk, the greater the level of supervision required e.g. a line manager may arrange for the lone worker to be contacted at regular intervals through the </w:t>
      </w:r>
      <w:r w:rsidR="00734B28" w:rsidRPr="00BC40D2">
        <w:rPr>
          <w:rFonts w:ascii="High Tower Text" w:hAnsi="High Tower Text" w:cs="Times New Roman"/>
          <w:sz w:val="20"/>
          <w:szCs w:val="20"/>
        </w:rPr>
        <w:t>shift.</w:t>
      </w:r>
      <w:r w:rsidRPr="00BC40D2">
        <w:rPr>
          <w:rFonts w:ascii="High Tower Text" w:hAnsi="High Tower Text" w:cs="Times New Roman"/>
          <w:sz w:val="20"/>
          <w:szCs w:val="20"/>
        </w:rPr>
        <w:t xml:space="preserve"> </w:t>
      </w:r>
    </w:p>
    <w:p w14:paraId="255D6C29" w14:textId="77777777" w:rsidR="00411D8D" w:rsidRPr="00B064E8" w:rsidRDefault="00411D8D" w:rsidP="00411D8D">
      <w:pPr>
        <w:rPr>
          <w:rFonts w:ascii="High Tower Text" w:hAnsi="High Tower Text" w:cs="Times New Roman"/>
          <w:sz w:val="20"/>
          <w:szCs w:val="20"/>
        </w:rPr>
      </w:pPr>
      <w:r w:rsidRPr="00BC40D2">
        <w:rPr>
          <w:rFonts w:ascii="High Tower Text" w:hAnsi="High Tower Text" w:cs="Times New Roman"/>
          <w:sz w:val="20"/>
          <w:szCs w:val="20"/>
        </w:rPr>
        <w:t>It should not be left to individuals to decide whether they require supervision or assistance.</w:t>
      </w:r>
    </w:p>
    <w:p w14:paraId="0C0B1845" w14:textId="77777777" w:rsidR="00411D8D" w:rsidRDefault="00411D8D" w:rsidP="00A0374E">
      <w:pPr>
        <w:spacing w:after="0"/>
        <w:rPr>
          <w:rFonts w:ascii="High Tower Text" w:hAnsi="High Tower Text"/>
          <w:sz w:val="20"/>
          <w:szCs w:val="20"/>
        </w:rPr>
      </w:pPr>
    </w:p>
    <w:p w14:paraId="20AECB76" w14:textId="77777777" w:rsidR="00F75B1A" w:rsidRDefault="00F75B1A" w:rsidP="005D4C5A">
      <w:pPr>
        <w:spacing w:after="0"/>
        <w:jc w:val="center"/>
        <w:rPr>
          <w:rFonts w:ascii="High Tower Text" w:hAnsi="High Tower Text" w:cs="Times New Roman"/>
          <w:b/>
          <w:color w:val="548DD4" w:themeColor="text2" w:themeTint="99"/>
          <w:sz w:val="20"/>
          <w:szCs w:val="20"/>
        </w:rPr>
      </w:pPr>
      <w:r>
        <w:rPr>
          <w:rFonts w:ascii="High Tower Text" w:hAnsi="High Tower Text" w:cs="Times New Roman"/>
          <w:b/>
          <w:color w:val="548DD4" w:themeColor="text2" w:themeTint="99"/>
          <w:sz w:val="20"/>
          <w:szCs w:val="20"/>
        </w:rPr>
        <w:t>Safeguarding of Adults at Risk</w:t>
      </w:r>
    </w:p>
    <w:p w14:paraId="6CC030C7" w14:textId="77777777" w:rsidR="005D4C5A" w:rsidRPr="00BA7B7A" w:rsidRDefault="005D4C5A" w:rsidP="005D4C5A">
      <w:pPr>
        <w:spacing w:after="0"/>
        <w:jc w:val="center"/>
        <w:rPr>
          <w:rFonts w:ascii="High Tower Text" w:hAnsi="High Tower Text"/>
          <w:b/>
          <w:color w:val="4F81BD" w:themeColor="accent1"/>
          <w:sz w:val="20"/>
          <w:szCs w:val="20"/>
        </w:rPr>
      </w:pPr>
      <w:r w:rsidRPr="00BA7B7A">
        <w:rPr>
          <w:rFonts w:ascii="High Tower Text" w:hAnsi="High Tower Text"/>
          <w:b/>
          <w:color w:val="4F81BD" w:themeColor="accent1"/>
          <w:sz w:val="20"/>
          <w:szCs w:val="20"/>
        </w:rPr>
        <w:t>Suspected, Alleged or Confirmed Instances of Abuse</w:t>
      </w:r>
    </w:p>
    <w:p w14:paraId="241C2400" w14:textId="77777777" w:rsidR="005D4C5A" w:rsidRPr="00BA7B7A" w:rsidRDefault="005D4C5A" w:rsidP="005D4C5A">
      <w:pPr>
        <w:spacing w:after="0"/>
        <w:jc w:val="center"/>
        <w:rPr>
          <w:rFonts w:ascii="High Tower Text" w:hAnsi="High Tower Text"/>
          <w:b/>
          <w:color w:val="4F81BD" w:themeColor="accent1"/>
          <w:sz w:val="20"/>
          <w:szCs w:val="20"/>
        </w:rPr>
      </w:pPr>
    </w:p>
    <w:p w14:paraId="669DE871" w14:textId="77777777" w:rsidR="005D4C5A" w:rsidRPr="00BA7B7A" w:rsidRDefault="005D4C5A" w:rsidP="005D4C5A">
      <w:pPr>
        <w:spacing w:after="0"/>
        <w:rPr>
          <w:rFonts w:ascii="High Tower Text" w:hAnsi="High Tower Text"/>
          <w:sz w:val="20"/>
          <w:szCs w:val="20"/>
          <w:u w:val="single"/>
        </w:rPr>
      </w:pPr>
      <w:r w:rsidRPr="00BA7B7A">
        <w:rPr>
          <w:rFonts w:ascii="High Tower Text" w:hAnsi="High Tower Text"/>
          <w:sz w:val="20"/>
          <w:szCs w:val="20"/>
          <w:u w:val="single"/>
        </w:rPr>
        <w:t>Policy</w:t>
      </w:r>
    </w:p>
    <w:p w14:paraId="52EB2C17"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 It is the prime concern of Peninsula Care Services to ensure the safety of all service users.</w:t>
      </w:r>
    </w:p>
    <w:p w14:paraId="23073D8F" w14:textId="77777777" w:rsidR="005D4C5A" w:rsidRPr="00BA7B7A" w:rsidRDefault="005D4C5A" w:rsidP="005D4C5A">
      <w:pPr>
        <w:spacing w:after="0"/>
        <w:rPr>
          <w:rFonts w:ascii="High Tower Text" w:hAnsi="High Tower Text"/>
          <w:sz w:val="20"/>
          <w:szCs w:val="20"/>
        </w:rPr>
      </w:pPr>
    </w:p>
    <w:p w14:paraId="67D14A33" w14:textId="77777777" w:rsidR="005D4C5A" w:rsidRPr="00BA7B7A" w:rsidRDefault="005D4C5A" w:rsidP="005D4C5A">
      <w:pPr>
        <w:spacing w:after="0"/>
        <w:rPr>
          <w:rFonts w:ascii="High Tower Text" w:hAnsi="High Tower Text"/>
          <w:sz w:val="20"/>
          <w:szCs w:val="20"/>
          <w:u w:val="single"/>
        </w:rPr>
      </w:pPr>
      <w:r w:rsidRPr="00BA7B7A">
        <w:rPr>
          <w:rFonts w:ascii="High Tower Text" w:hAnsi="High Tower Text"/>
          <w:sz w:val="20"/>
          <w:szCs w:val="20"/>
          <w:u w:val="single"/>
        </w:rPr>
        <w:t xml:space="preserve">Procedure </w:t>
      </w:r>
    </w:p>
    <w:p w14:paraId="631869A8"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It is the duty of every member of staff to ensure that they do their upmost in the protection of </w:t>
      </w:r>
      <w:r w:rsidR="00F75B1A">
        <w:rPr>
          <w:rFonts w:ascii="High Tower Text" w:hAnsi="High Tower Text"/>
          <w:sz w:val="20"/>
          <w:szCs w:val="20"/>
        </w:rPr>
        <w:t xml:space="preserve">adults at risk </w:t>
      </w:r>
      <w:r w:rsidRPr="00BA7B7A">
        <w:rPr>
          <w:rFonts w:ascii="High Tower Text" w:hAnsi="High Tower Text"/>
          <w:sz w:val="20"/>
          <w:szCs w:val="20"/>
        </w:rPr>
        <w:t>in our care. Staff members are duty bound to report at the earliest opportunity any suspicion of abuse or wilful neglect.</w:t>
      </w:r>
    </w:p>
    <w:p w14:paraId="3A9A37C9" w14:textId="77777777" w:rsidR="005D4C5A" w:rsidRPr="00BA7B7A" w:rsidRDefault="005D4C5A" w:rsidP="005D4C5A">
      <w:pPr>
        <w:spacing w:after="0"/>
        <w:rPr>
          <w:rFonts w:ascii="High Tower Text" w:hAnsi="High Tower Text"/>
          <w:sz w:val="20"/>
          <w:szCs w:val="20"/>
        </w:rPr>
      </w:pPr>
    </w:p>
    <w:p w14:paraId="495AE71F"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All instances of suspected, alleged or confirmed instances of abuse are to be immediately reported to a member of the management team. </w:t>
      </w:r>
    </w:p>
    <w:p w14:paraId="3F616694" w14:textId="77777777" w:rsidR="005D4C5A" w:rsidRPr="00BA7B7A" w:rsidRDefault="005D4C5A" w:rsidP="005D4C5A">
      <w:pPr>
        <w:spacing w:after="0"/>
        <w:rPr>
          <w:rFonts w:ascii="High Tower Text" w:hAnsi="High Tower Text"/>
          <w:sz w:val="20"/>
          <w:szCs w:val="20"/>
        </w:rPr>
      </w:pPr>
    </w:p>
    <w:p w14:paraId="16A91F33"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The management team shall ensure that the alleged perpetrator of the abuse/wilful neglect is immediately withdrawn from placement &amp; arrange alternative arrangements for any service users that were due to receive care from that individual.</w:t>
      </w:r>
    </w:p>
    <w:p w14:paraId="711E9C6D" w14:textId="77777777" w:rsidR="005D4C5A" w:rsidRPr="00BA7B7A" w:rsidRDefault="005D4C5A" w:rsidP="005D4C5A">
      <w:pPr>
        <w:spacing w:after="0"/>
        <w:rPr>
          <w:rFonts w:ascii="High Tower Text" w:hAnsi="High Tower Text"/>
          <w:sz w:val="20"/>
          <w:szCs w:val="20"/>
        </w:rPr>
      </w:pPr>
    </w:p>
    <w:p w14:paraId="3E63E494" w14:textId="4B440B63"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Once a case is highlighted to the management team, it shall be reported to the appropriate authorities </w:t>
      </w:r>
      <w:r w:rsidR="00C57C43" w:rsidRPr="00BA7B7A">
        <w:rPr>
          <w:rFonts w:ascii="High Tower Text" w:hAnsi="High Tower Text"/>
          <w:sz w:val="20"/>
          <w:szCs w:val="20"/>
        </w:rPr>
        <w:t>including</w:t>
      </w:r>
      <w:r w:rsidRPr="00BA7B7A">
        <w:rPr>
          <w:rFonts w:ascii="High Tower Text" w:hAnsi="High Tower Text"/>
          <w:sz w:val="20"/>
          <w:szCs w:val="20"/>
        </w:rPr>
        <w:t xml:space="preserve"> RQIA, NMC, PSNI, NSPCC, for further investigation.</w:t>
      </w:r>
    </w:p>
    <w:p w14:paraId="1944D9A9" w14:textId="77777777" w:rsidR="005D4C5A" w:rsidRPr="00BA7B7A" w:rsidRDefault="005D4C5A" w:rsidP="005D4C5A">
      <w:pPr>
        <w:spacing w:after="0"/>
        <w:rPr>
          <w:rFonts w:ascii="High Tower Text" w:hAnsi="High Tower Text"/>
          <w:sz w:val="20"/>
          <w:szCs w:val="20"/>
        </w:rPr>
      </w:pPr>
    </w:p>
    <w:p w14:paraId="015EDE59" w14:textId="77777777" w:rsidR="005D4C5A" w:rsidRPr="00BA7B7A" w:rsidRDefault="005D4C5A" w:rsidP="005D4C5A">
      <w:pPr>
        <w:spacing w:after="0"/>
        <w:rPr>
          <w:rFonts w:ascii="High Tower Text" w:hAnsi="High Tower Text"/>
          <w:sz w:val="20"/>
          <w:szCs w:val="20"/>
        </w:rPr>
      </w:pPr>
      <w:r w:rsidRPr="00BA7B7A">
        <w:rPr>
          <w:rFonts w:ascii="High Tower Text" w:hAnsi="High Tower Text"/>
          <w:sz w:val="20"/>
          <w:szCs w:val="20"/>
        </w:rPr>
        <w:t xml:space="preserve"> Any staff member found to be the perpetrator of abuse or wilful neglect a service user shall be considered guilty of gross misconduct &amp; shall be dismissed through the company’s disciplinary procedure.</w:t>
      </w:r>
    </w:p>
    <w:p w14:paraId="2F84A76B" w14:textId="77777777" w:rsidR="005D4C5A" w:rsidRPr="00BA7B7A" w:rsidRDefault="005D4C5A" w:rsidP="005D4C5A">
      <w:pPr>
        <w:spacing w:after="0"/>
        <w:rPr>
          <w:rFonts w:ascii="High Tower Text" w:hAnsi="High Tower Text"/>
          <w:sz w:val="20"/>
          <w:szCs w:val="20"/>
        </w:rPr>
      </w:pPr>
    </w:p>
    <w:p w14:paraId="0F17785C" w14:textId="0F3F6208" w:rsidR="005D4C5A" w:rsidRDefault="005D4C5A" w:rsidP="005D4C5A">
      <w:pPr>
        <w:spacing w:after="0"/>
        <w:rPr>
          <w:rFonts w:ascii="High Tower Text" w:hAnsi="High Tower Text"/>
          <w:sz w:val="20"/>
          <w:szCs w:val="20"/>
        </w:rPr>
      </w:pPr>
      <w:r w:rsidRPr="00BA7B7A">
        <w:rPr>
          <w:rFonts w:ascii="High Tower Text" w:hAnsi="High Tower Text"/>
          <w:sz w:val="20"/>
          <w:szCs w:val="20"/>
        </w:rPr>
        <w:lastRenderedPageBreak/>
        <w:t xml:space="preserve">Any staff member who has witnessed abuse &amp; fails to report it shall also be considered guilty of gross misconduct &amp; shall be dismissed through the company’s disciplinary procedure. In a case where the witness who fails to report, was also being abused by the perpetrator, the matter shall be investigated further &amp; treated on a </w:t>
      </w:r>
      <w:r w:rsidR="00753C2B" w:rsidRPr="00BA7B7A">
        <w:rPr>
          <w:rFonts w:ascii="High Tower Text" w:hAnsi="High Tower Text"/>
          <w:sz w:val="20"/>
          <w:szCs w:val="20"/>
        </w:rPr>
        <w:t>case-by-case</w:t>
      </w:r>
      <w:r w:rsidRPr="00BA7B7A">
        <w:rPr>
          <w:rFonts w:ascii="High Tower Text" w:hAnsi="High Tower Text"/>
          <w:sz w:val="20"/>
          <w:szCs w:val="20"/>
        </w:rPr>
        <w:t xml:space="preserve"> basis.</w:t>
      </w:r>
    </w:p>
    <w:p w14:paraId="12712127" w14:textId="77777777" w:rsidR="005D4C5A" w:rsidRPr="00945860" w:rsidRDefault="005D4C5A" w:rsidP="00B064E8">
      <w:pPr>
        <w:jc w:val="center"/>
        <w:rPr>
          <w:rFonts w:ascii="High Tower Text" w:hAnsi="High Tower Text" w:cs="Times New Roman"/>
          <w:b/>
          <w:color w:val="548DD4" w:themeColor="text2" w:themeTint="99"/>
          <w:sz w:val="20"/>
          <w:szCs w:val="20"/>
        </w:rPr>
      </w:pPr>
    </w:p>
    <w:p w14:paraId="509E6495" w14:textId="06807DCA" w:rsidR="00CB1755" w:rsidRPr="001D329C" w:rsidRDefault="00F75B1A" w:rsidP="00753C2B">
      <w:pPr>
        <w:spacing w:line="240" w:lineRule="auto"/>
        <w:jc w:val="center"/>
        <w:rPr>
          <w:rFonts w:ascii="High Tower Text" w:hAnsi="High Tower Text" w:cs="Times New Roman"/>
          <w:sz w:val="24"/>
          <w:szCs w:val="24"/>
          <w:u w:val="single"/>
        </w:rPr>
      </w:pPr>
      <w:r w:rsidRPr="001D329C">
        <w:rPr>
          <w:rFonts w:ascii="High Tower Text" w:hAnsi="High Tower Text" w:cs="Times New Roman"/>
          <w:sz w:val="24"/>
          <w:szCs w:val="24"/>
          <w:u w:val="single"/>
        </w:rPr>
        <w:t>Safeguarding Champi</w:t>
      </w:r>
      <w:r w:rsidR="00230AA1" w:rsidRPr="001D329C">
        <w:rPr>
          <w:rFonts w:ascii="High Tower Text" w:hAnsi="High Tower Text" w:cs="Times New Roman"/>
          <w:sz w:val="24"/>
          <w:szCs w:val="24"/>
          <w:u w:val="single"/>
        </w:rPr>
        <w:t>on</w:t>
      </w:r>
      <w:r w:rsidR="00E82629" w:rsidRPr="001D329C">
        <w:rPr>
          <w:rFonts w:ascii="High Tower Text" w:hAnsi="High Tower Text" w:cs="Times New Roman"/>
          <w:sz w:val="24"/>
          <w:szCs w:val="24"/>
          <w:u w:val="single"/>
        </w:rPr>
        <w:t xml:space="preserve"> </w:t>
      </w:r>
      <w:r w:rsidR="00125C5F" w:rsidRPr="001D329C">
        <w:rPr>
          <w:rFonts w:ascii="High Tower Text" w:hAnsi="High Tower Text" w:cs="Times New Roman"/>
          <w:sz w:val="24"/>
          <w:szCs w:val="24"/>
          <w:u w:val="single"/>
        </w:rPr>
        <w:t>(</w:t>
      </w:r>
      <w:r w:rsidR="00E82629" w:rsidRPr="001D329C">
        <w:rPr>
          <w:rFonts w:ascii="High Tower Text" w:hAnsi="High Tower Text" w:cs="Times New Roman"/>
          <w:sz w:val="24"/>
          <w:szCs w:val="24"/>
          <w:u w:val="single"/>
        </w:rPr>
        <w:t>ASC</w:t>
      </w:r>
      <w:r w:rsidR="00125C5F" w:rsidRPr="001D329C">
        <w:rPr>
          <w:rFonts w:ascii="High Tower Text" w:hAnsi="High Tower Text" w:cs="Times New Roman"/>
          <w:sz w:val="24"/>
          <w:szCs w:val="24"/>
          <w:u w:val="single"/>
        </w:rPr>
        <w:t>)</w:t>
      </w:r>
      <w:r w:rsidRPr="001D329C">
        <w:rPr>
          <w:rFonts w:ascii="High Tower Text" w:hAnsi="High Tower Text" w:cs="Times New Roman"/>
          <w:sz w:val="24"/>
          <w:szCs w:val="24"/>
          <w:u w:val="single"/>
        </w:rPr>
        <w:t>:</w:t>
      </w:r>
      <w:r w:rsidR="00CF4D16" w:rsidRPr="001D329C">
        <w:rPr>
          <w:rFonts w:ascii="High Tower Text" w:hAnsi="High Tower Text" w:cs="Times New Roman"/>
          <w:sz w:val="24"/>
          <w:szCs w:val="24"/>
          <w:u w:val="single"/>
        </w:rPr>
        <w:t xml:space="preserve"> Matthew Wylie </w:t>
      </w:r>
    </w:p>
    <w:p w14:paraId="467FDB53" w14:textId="13C218B6" w:rsidR="005B18BE" w:rsidRPr="001D329C" w:rsidRDefault="000B669E" w:rsidP="00E82629">
      <w:pPr>
        <w:spacing w:line="240" w:lineRule="auto"/>
        <w:jc w:val="center"/>
        <w:rPr>
          <w:rFonts w:ascii="High Tower Text" w:hAnsi="High Tower Text" w:cs="Times New Roman"/>
          <w:sz w:val="24"/>
          <w:szCs w:val="24"/>
          <w:u w:val="single"/>
        </w:rPr>
      </w:pPr>
      <w:r w:rsidRPr="001D329C">
        <w:rPr>
          <w:rFonts w:ascii="High Tower Text" w:hAnsi="High Tower Text" w:cs="Times New Roman"/>
          <w:sz w:val="24"/>
          <w:szCs w:val="24"/>
          <w:u w:val="single"/>
        </w:rPr>
        <w:t xml:space="preserve">Deputy </w:t>
      </w:r>
      <w:r w:rsidR="00125C5F" w:rsidRPr="001D329C">
        <w:rPr>
          <w:rFonts w:ascii="High Tower Text" w:hAnsi="High Tower Text" w:cs="Times New Roman"/>
          <w:sz w:val="24"/>
          <w:szCs w:val="24"/>
          <w:u w:val="single"/>
        </w:rPr>
        <w:t>SA</w:t>
      </w:r>
      <w:r w:rsidR="00E82629" w:rsidRPr="001D329C">
        <w:rPr>
          <w:rFonts w:ascii="High Tower Text" w:hAnsi="High Tower Text" w:cs="Times New Roman"/>
          <w:sz w:val="24"/>
          <w:szCs w:val="24"/>
          <w:u w:val="single"/>
        </w:rPr>
        <w:t>C</w:t>
      </w:r>
      <w:r w:rsidR="00125C5F" w:rsidRPr="001D329C">
        <w:rPr>
          <w:rFonts w:ascii="High Tower Text" w:hAnsi="High Tower Text" w:cs="Times New Roman"/>
          <w:sz w:val="24"/>
          <w:szCs w:val="24"/>
          <w:u w:val="single"/>
        </w:rPr>
        <w:t xml:space="preserve"> </w:t>
      </w:r>
      <w:r w:rsidRPr="001D329C">
        <w:rPr>
          <w:rFonts w:ascii="High Tower Text" w:hAnsi="High Tower Text" w:cs="Times New Roman"/>
          <w:sz w:val="24"/>
          <w:szCs w:val="24"/>
          <w:u w:val="single"/>
        </w:rPr>
        <w:t>(</w:t>
      </w:r>
      <w:r w:rsidR="00125C5F" w:rsidRPr="001D329C">
        <w:rPr>
          <w:rFonts w:ascii="High Tower Text" w:hAnsi="High Tower Text" w:cs="Times New Roman"/>
          <w:sz w:val="24"/>
          <w:szCs w:val="24"/>
          <w:u w:val="single"/>
        </w:rPr>
        <w:t>in</w:t>
      </w:r>
      <w:r w:rsidRPr="001D329C">
        <w:rPr>
          <w:rFonts w:ascii="High Tower Text" w:hAnsi="High Tower Text" w:cs="Times New Roman"/>
          <w:sz w:val="24"/>
          <w:szCs w:val="24"/>
          <w:u w:val="single"/>
        </w:rPr>
        <w:t xml:space="preserve"> event of </w:t>
      </w:r>
      <w:r w:rsidR="00E82629" w:rsidRPr="001D329C">
        <w:rPr>
          <w:rFonts w:ascii="High Tower Text" w:hAnsi="High Tower Text" w:cs="Times New Roman"/>
          <w:sz w:val="24"/>
          <w:szCs w:val="24"/>
          <w:u w:val="single"/>
        </w:rPr>
        <w:t>AS</w:t>
      </w:r>
      <w:r w:rsidRPr="001D329C">
        <w:rPr>
          <w:rFonts w:ascii="High Tower Text" w:hAnsi="High Tower Text" w:cs="Times New Roman"/>
          <w:sz w:val="24"/>
          <w:szCs w:val="24"/>
          <w:u w:val="single"/>
        </w:rPr>
        <w:t>C absence)</w:t>
      </w:r>
      <w:r w:rsidR="00626AA8" w:rsidRPr="001D329C">
        <w:rPr>
          <w:rFonts w:ascii="High Tower Text" w:hAnsi="High Tower Text" w:cs="Times New Roman"/>
          <w:sz w:val="24"/>
          <w:szCs w:val="24"/>
          <w:u w:val="single"/>
        </w:rPr>
        <w:t>: Kim Stewart, Darren Matchett &amp; Joanne Roy</w:t>
      </w:r>
    </w:p>
    <w:p w14:paraId="67858D3E" w14:textId="77777777" w:rsidR="00411D8D" w:rsidRPr="00626AA8" w:rsidRDefault="00411D8D" w:rsidP="00F75B1A">
      <w:pPr>
        <w:spacing w:line="240" w:lineRule="auto"/>
        <w:jc w:val="center"/>
        <w:rPr>
          <w:rFonts w:ascii="High Tower Text" w:hAnsi="High Tower Text" w:cs="Times New Roman"/>
          <w:sz w:val="24"/>
          <w:szCs w:val="24"/>
          <w:u w:val="single"/>
        </w:rPr>
      </w:pPr>
      <w:r w:rsidRPr="001D329C">
        <w:rPr>
          <w:rFonts w:ascii="High Tower Text" w:hAnsi="High Tower Text" w:cs="Times New Roman"/>
          <w:sz w:val="24"/>
          <w:szCs w:val="24"/>
          <w:u w:val="single"/>
        </w:rPr>
        <w:t>Procedure for reporting abuse</w:t>
      </w:r>
    </w:p>
    <w:p w14:paraId="09887545" w14:textId="77777777" w:rsidR="00411D8D" w:rsidRPr="00626AA8" w:rsidRDefault="00411D8D" w:rsidP="00411D8D">
      <w:pPr>
        <w:spacing w:line="240" w:lineRule="auto"/>
        <w:jc w:val="center"/>
        <w:rPr>
          <w:rFonts w:ascii="Times New Roman" w:hAnsi="Times New Roman" w:cs="Times New Roman"/>
          <w:u w:val="single"/>
        </w:rPr>
      </w:pPr>
    </w:p>
    <w:p w14:paraId="53078134" w14:textId="7D71F984" w:rsidR="00411D8D" w:rsidRPr="00753C2B" w:rsidRDefault="00411D8D" w:rsidP="00411D8D">
      <w:pPr>
        <w:rPr>
          <w:rFonts w:ascii="High Tower Text" w:hAnsi="High Tower Text" w:cs="Times New Roman"/>
          <w:sz w:val="20"/>
          <w:szCs w:val="20"/>
        </w:rPr>
      </w:pPr>
      <w:r w:rsidRPr="00626AA8">
        <w:rPr>
          <w:rFonts w:ascii="High Tower Text" w:hAnsi="High Tower Text" w:cs="Times New Roman"/>
          <w:sz w:val="20"/>
          <w:szCs w:val="20"/>
        </w:rPr>
        <w:t xml:space="preserve">Staff are not responsible for deciding if abuse has or has not occurred however </w:t>
      </w:r>
      <w:r w:rsidRPr="00626AA8">
        <w:rPr>
          <w:rFonts w:ascii="High Tower Text" w:hAnsi="High Tower Text" w:cs="Times New Roman"/>
          <w:b/>
          <w:sz w:val="20"/>
          <w:szCs w:val="20"/>
        </w:rPr>
        <w:t>All</w:t>
      </w:r>
      <w:r w:rsidRPr="00626AA8">
        <w:rPr>
          <w:rFonts w:ascii="High Tower Text" w:hAnsi="High Tower Text" w:cs="Times New Roman"/>
          <w:sz w:val="20"/>
          <w:szCs w:val="20"/>
        </w:rPr>
        <w:t xml:space="preserve"> concerns, suspicions or allegations of abuse of a vulnerable adult or child is raised must be reported using the following </w:t>
      </w:r>
      <w:r w:rsidR="009912E9" w:rsidRPr="00626AA8">
        <w:rPr>
          <w:rFonts w:ascii="High Tower Text" w:hAnsi="High Tower Text" w:cs="Times New Roman"/>
          <w:sz w:val="20"/>
          <w:szCs w:val="20"/>
        </w:rPr>
        <w:t>process.</w:t>
      </w:r>
      <w:r w:rsidRPr="00753C2B">
        <w:rPr>
          <w:rFonts w:ascii="High Tower Text" w:hAnsi="High Tower Text" w:cs="Times New Roman"/>
          <w:sz w:val="20"/>
          <w:szCs w:val="20"/>
        </w:rPr>
        <w:t xml:space="preserve"> </w:t>
      </w:r>
    </w:p>
    <w:p w14:paraId="61F47703" w14:textId="77777777" w:rsidR="00411D8D" w:rsidRDefault="00411D8D" w:rsidP="00411D8D">
      <w:pPr>
        <w:rPr>
          <w:rFonts w:ascii="Times New Roman" w:hAnsi="Times New Roman" w:cs="Times New Roman"/>
        </w:rPr>
      </w:pPr>
    </w:p>
    <w:p w14:paraId="7A86A719" w14:textId="73C35590"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2" behindDoc="0" locked="0" layoutInCell="1" allowOverlap="1" wp14:anchorId="47E443E2" wp14:editId="70A136E1">
                <wp:simplePos x="0" y="0"/>
                <wp:positionH relativeFrom="column">
                  <wp:align>center</wp:align>
                </wp:positionH>
                <wp:positionV relativeFrom="paragraph">
                  <wp:posOffset>0</wp:posOffset>
                </wp:positionV>
                <wp:extent cx="2259330" cy="451485"/>
                <wp:effectExtent l="14605" t="15240" r="12065" b="1238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14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08639F78" w14:textId="77777777" w:rsidR="00033EC1" w:rsidRPr="008A2A91" w:rsidRDefault="00033EC1" w:rsidP="00411D8D">
                            <w:pPr>
                              <w:jc w:val="center"/>
                              <w:rPr>
                                <w:rFonts w:ascii="Times New Roman" w:hAnsi="Times New Roman" w:cs="Times New Roman"/>
                              </w:rPr>
                            </w:pPr>
                            <w:r w:rsidRPr="008A2A91">
                              <w:rPr>
                                <w:rFonts w:ascii="Times New Roman" w:hAnsi="Times New Roman" w:cs="Times New Roman"/>
                              </w:rPr>
                              <w:t>Concern, suspicion or allegation of abuse is raised</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47E443E2" id="_x0000_t202" coordsize="21600,21600" o:spt="202" path="m,l,21600r21600,l21600,xe">
                <v:stroke joinstyle="miter"/>
                <v:path gradientshapeok="t" o:connecttype="rect"/>
              </v:shapetype>
              <v:shape id="Text Box 18" o:spid="_x0000_s1026" type="#_x0000_t202" style="position:absolute;margin-left:0;margin-top:0;width:177.9pt;height:35.55pt;z-index:25165825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">
                <o:extrusion v:ext="view" backdepth="1in" color="white" on="t" viewpoint="0,34.72222mm" viewpointorigin="0,.5" skewangle="90" lightposition="-50000" lightposition2="50000" type="perspective"/>
                <v:textbox>
                  <w:txbxContent>
                    <w:p w14:paraId="08639F78" w14:textId="77777777" w:rsidR="00033EC1" w:rsidRPr="008A2A91" w:rsidRDefault="00033EC1" w:rsidP="00411D8D">
                      <w:pPr>
                        <w:jc w:val="center"/>
                        <w:rPr>
                          <w:rFonts w:ascii="Times New Roman" w:hAnsi="Times New Roman" w:cs="Times New Roman"/>
                        </w:rPr>
                      </w:pPr>
                      <w:r w:rsidRPr="008A2A91">
                        <w:rPr>
                          <w:rFonts w:ascii="Times New Roman" w:hAnsi="Times New Roman" w:cs="Times New Roman"/>
                        </w:rPr>
                        <w:t>Concern, suspicion or allegation of abuse is raised</w:t>
                      </w:r>
                    </w:p>
                  </w:txbxContent>
                </v:textbox>
              </v:shape>
            </w:pict>
          </mc:Fallback>
        </mc:AlternateContent>
      </w:r>
    </w:p>
    <w:p w14:paraId="1AC55156" w14:textId="77777777" w:rsidR="00411D8D" w:rsidRDefault="00411D8D" w:rsidP="00411D8D">
      <w:pPr>
        <w:rPr>
          <w:rFonts w:ascii="Times New Roman" w:hAnsi="Times New Roman" w:cs="Times New Roman"/>
        </w:rPr>
      </w:pPr>
    </w:p>
    <w:p w14:paraId="1ECE0F69"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6231E757" w14:textId="66177A8A"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8" behindDoc="0" locked="0" layoutInCell="1" allowOverlap="1" wp14:anchorId="1B0CFD43" wp14:editId="333A7E99">
                <wp:simplePos x="0" y="0"/>
                <wp:positionH relativeFrom="column">
                  <wp:align>center</wp:align>
                </wp:positionH>
                <wp:positionV relativeFrom="paragraph">
                  <wp:posOffset>0</wp:posOffset>
                </wp:positionV>
                <wp:extent cx="3060065" cy="512445"/>
                <wp:effectExtent l="17780" t="19050" r="17780" b="12573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51244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61D75F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Stay Calm and listen to the concern, suspicion or allegation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CFD43" id="Text Box 17" o:spid="_x0000_s1027" type="#_x0000_t202" style="position:absolute;margin-left:0;margin-top:0;width:240.95pt;height:40.35pt;z-index:2516582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">
                <o:extrusion v:ext="view" backdepth="1in" color="white" on="t" viewpoint="0,34.72222mm" viewpointorigin="0,.5" skewangle="90" lightposition="-50000" lightposition2="50000" type="perspective"/>
                <v:textbox>
                  <w:txbxContent>
                    <w:p w14:paraId="461D75F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Stay Calm and listen to the concern, suspicion or allegation</w:t>
                      </w:r>
                    </w:p>
                  </w:txbxContent>
                </v:textbox>
              </v:shape>
            </w:pict>
          </mc:Fallback>
        </mc:AlternateContent>
      </w:r>
    </w:p>
    <w:p w14:paraId="2F84D74A" w14:textId="77777777" w:rsidR="00411D8D" w:rsidRDefault="00411D8D" w:rsidP="00411D8D">
      <w:pPr>
        <w:rPr>
          <w:rFonts w:ascii="Times New Roman" w:hAnsi="Times New Roman" w:cs="Times New Roman"/>
        </w:rPr>
      </w:pPr>
    </w:p>
    <w:p w14:paraId="1643EDD4"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47079D7B" w14:textId="739C8F4E"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9" behindDoc="0" locked="0" layoutInCell="1" allowOverlap="1" wp14:anchorId="5C5CA3BE" wp14:editId="03DDEB67">
                <wp:simplePos x="0" y="0"/>
                <wp:positionH relativeFrom="column">
                  <wp:align>center</wp:align>
                </wp:positionH>
                <wp:positionV relativeFrom="paragraph">
                  <wp:posOffset>0</wp:posOffset>
                </wp:positionV>
                <wp:extent cx="2515870" cy="466725"/>
                <wp:effectExtent l="12700" t="11430" r="14605" b="1219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4667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02D3798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Express concern, sympathy and give reassurance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5CA3BE" id="Text Box 16" o:spid="_x0000_s1028" type="#_x0000_t202" style="position:absolute;left:0;text-align:left;margin-left:0;margin-top:0;width:198.1pt;height:36.75pt;z-index:251658249;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">
                <o:extrusion v:ext="view" backdepth="1in" color="white" on="t" viewpoint="0,34.72222mm" viewpointorigin="0,.5" skewangle="90" lightposition="-50000" lightposition2="50000" type="perspective"/>
                <v:textbox>
                  <w:txbxContent>
                    <w:p w14:paraId="02D37988"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Express concern, sympathy and give reassurance</w:t>
                      </w:r>
                    </w:p>
                  </w:txbxContent>
                </v:textbox>
              </v:shape>
            </w:pict>
          </mc:Fallback>
        </mc:AlternateContent>
      </w:r>
    </w:p>
    <w:p w14:paraId="0A314BC2" w14:textId="77777777" w:rsidR="00411D8D" w:rsidRDefault="00411D8D" w:rsidP="00411D8D">
      <w:pPr>
        <w:rPr>
          <w:rFonts w:ascii="Times New Roman" w:hAnsi="Times New Roman" w:cs="Times New Roman"/>
        </w:rPr>
      </w:pPr>
    </w:p>
    <w:p w14:paraId="2033FD50"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0589A382" w14:textId="67BCFCFB"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0" behindDoc="0" locked="0" layoutInCell="1" allowOverlap="1" wp14:anchorId="690296E6" wp14:editId="4BAA84FF">
                <wp:simplePos x="0" y="0"/>
                <wp:positionH relativeFrom="column">
                  <wp:align>center</wp:align>
                </wp:positionH>
                <wp:positionV relativeFrom="paragraph">
                  <wp:posOffset>0</wp:posOffset>
                </wp:positionV>
                <wp:extent cx="1860550" cy="514985"/>
                <wp:effectExtent l="12700" t="13335" r="12700" b="11938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51498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E22796E"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Let the person know what will happen next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296E6" id="Text Box 15" o:spid="_x0000_s1029" type="#_x0000_t202" style="position:absolute;left:0;text-align:left;margin-left:0;margin-top:0;width:146.5pt;height:40.55pt;z-index:25165825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">
                <o:extrusion v:ext="view" backdepth="1in" color="white" on="t" viewpoint="0,34.72222mm" viewpointorigin="0,.5" skewangle="90" lightposition="-50000" lightposition2="50000" type="perspective"/>
                <v:textbox>
                  <w:txbxContent>
                    <w:p w14:paraId="7E22796E" w14:textId="77777777" w:rsidR="00033EC1" w:rsidRPr="007C5C8A" w:rsidRDefault="00033EC1" w:rsidP="00411D8D">
                      <w:pPr>
                        <w:jc w:val="center"/>
                        <w:rPr>
                          <w:rFonts w:ascii="Times New Roman" w:hAnsi="Times New Roman" w:cs="Times New Roman"/>
                        </w:rPr>
                      </w:pPr>
                      <w:r w:rsidRPr="007C5C8A">
                        <w:rPr>
                          <w:rFonts w:ascii="Times New Roman" w:hAnsi="Times New Roman" w:cs="Times New Roman"/>
                        </w:rPr>
                        <w:t>Let the person know what will happen next</w:t>
                      </w:r>
                    </w:p>
                  </w:txbxContent>
                </v:textbox>
              </v:shape>
            </w:pict>
          </mc:Fallback>
        </mc:AlternateContent>
      </w:r>
    </w:p>
    <w:p w14:paraId="0C52639C" w14:textId="77777777" w:rsidR="00411D8D" w:rsidRDefault="00411D8D" w:rsidP="00411D8D">
      <w:pPr>
        <w:rPr>
          <w:rFonts w:ascii="Times New Roman" w:hAnsi="Times New Roman" w:cs="Times New Roman"/>
        </w:rPr>
      </w:pPr>
    </w:p>
    <w:p w14:paraId="4FC3FFAF"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2D34B644" w14:textId="2F3C7A36"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1" behindDoc="0" locked="0" layoutInCell="1" allowOverlap="1" wp14:anchorId="2363DE75" wp14:editId="09D443DF">
                <wp:simplePos x="0" y="0"/>
                <wp:positionH relativeFrom="column">
                  <wp:align>center</wp:align>
                </wp:positionH>
                <wp:positionV relativeFrom="paragraph">
                  <wp:posOffset>0</wp:posOffset>
                </wp:positionV>
                <wp:extent cx="2748915" cy="479425"/>
                <wp:effectExtent l="17780" t="14605" r="14605" b="12509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8915" cy="4794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1574D227" w14:textId="77777777" w:rsidR="00033EC1" w:rsidRPr="00870BE6" w:rsidRDefault="00033EC1" w:rsidP="00411D8D">
                            <w:pPr>
                              <w:jc w:val="center"/>
                              <w:rPr>
                                <w:rFonts w:ascii="Times New Roman" w:hAnsi="Times New Roman" w:cs="Times New Roman"/>
                              </w:rPr>
                            </w:pPr>
                            <w:r w:rsidRPr="00870BE6">
                              <w:rPr>
                                <w:rFonts w:ascii="Times New Roman" w:hAnsi="Times New Roman" w:cs="Times New Roman"/>
                              </w:rPr>
                              <w:t xml:space="preserve">Ensure </w:t>
                            </w:r>
                            <w:r>
                              <w:rPr>
                                <w:rFonts w:ascii="Times New Roman" w:hAnsi="Times New Roman" w:cs="Times New Roman"/>
                              </w:rPr>
                              <w:t xml:space="preserve">Adult at Risk or child’s </w:t>
                            </w:r>
                            <w:r w:rsidRPr="00870BE6">
                              <w:rPr>
                                <w:rFonts w:ascii="Times New Roman" w:hAnsi="Times New Roman" w:cs="Times New Roman"/>
                              </w:rPr>
                              <w:t>safety; seek emergency services help if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3DE75" id="Text Box 14" o:spid="_x0000_s1030" type="#_x0000_t202" style="position:absolute;left:0;text-align:left;margin-left:0;margin-top:0;width:216.45pt;height:37.75pt;z-index:25165825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">
                <o:extrusion v:ext="view" backdepth="1in" color="white" on="t" viewpoint="0,34.72222mm" viewpointorigin="0,.5" skewangle="90" lightposition="-50000" lightposition2="50000" type="perspective"/>
                <v:textbox>
                  <w:txbxContent>
                    <w:p w14:paraId="1574D227" w14:textId="77777777" w:rsidR="00033EC1" w:rsidRPr="00870BE6" w:rsidRDefault="00033EC1" w:rsidP="00411D8D">
                      <w:pPr>
                        <w:jc w:val="center"/>
                        <w:rPr>
                          <w:rFonts w:ascii="Times New Roman" w:hAnsi="Times New Roman" w:cs="Times New Roman"/>
                        </w:rPr>
                      </w:pPr>
                      <w:r w:rsidRPr="00870BE6">
                        <w:rPr>
                          <w:rFonts w:ascii="Times New Roman" w:hAnsi="Times New Roman" w:cs="Times New Roman"/>
                        </w:rPr>
                        <w:t xml:space="preserve">Ensure </w:t>
                      </w:r>
                      <w:r>
                        <w:rPr>
                          <w:rFonts w:ascii="Times New Roman" w:hAnsi="Times New Roman" w:cs="Times New Roman"/>
                        </w:rPr>
                        <w:t xml:space="preserve">Adult at Risk or child’s </w:t>
                      </w:r>
                      <w:r w:rsidRPr="00870BE6">
                        <w:rPr>
                          <w:rFonts w:ascii="Times New Roman" w:hAnsi="Times New Roman" w:cs="Times New Roman"/>
                        </w:rPr>
                        <w:t>safety; seek emergency services help if required</w:t>
                      </w:r>
                    </w:p>
                  </w:txbxContent>
                </v:textbox>
              </v:shape>
            </w:pict>
          </mc:Fallback>
        </mc:AlternateContent>
      </w:r>
    </w:p>
    <w:p w14:paraId="5A411270" w14:textId="77777777" w:rsidR="00411D8D" w:rsidRDefault="00411D8D" w:rsidP="00411D8D">
      <w:pPr>
        <w:rPr>
          <w:rFonts w:ascii="Times New Roman" w:hAnsi="Times New Roman" w:cs="Times New Roman"/>
        </w:rPr>
      </w:pPr>
    </w:p>
    <w:p w14:paraId="0D6D3453"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317CFB44" w14:textId="572102AC"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53" behindDoc="0" locked="0" layoutInCell="1" allowOverlap="1" wp14:anchorId="4959ED5E" wp14:editId="55C3E47A">
                <wp:simplePos x="0" y="0"/>
                <wp:positionH relativeFrom="column">
                  <wp:align>center</wp:align>
                </wp:positionH>
                <wp:positionV relativeFrom="paragraph">
                  <wp:posOffset>0</wp:posOffset>
                </wp:positionV>
                <wp:extent cx="2671445" cy="436880"/>
                <wp:effectExtent l="17780" t="16510" r="15875" b="11811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4368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8D0BAE4" w14:textId="77777777" w:rsidR="00033EC1" w:rsidRPr="00870BE6" w:rsidRDefault="00033EC1" w:rsidP="00411D8D">
                            <w:pPr>
                              <w:rPr>
                                <w:rFonts w:ascii="Times New Roman" w:hAnsi="Times New Roman" w:cs="Times New Roman"/>
                              </w:rPr>
                            </w:pPr>
                            <w:r w:rsidRPr="00870BE6">
                              <w:rPr>
                                <w:rFonts w:ascii="Times New Roman" w:hAnsi="Times New Roman" w:cs="Times New Roman"/>
                              </w:rPr>
                              <w:t>Record all information in a clear, accurate and factual manner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59ED5E" id="Text Box 13" o:spid="_x0000_s1031" type="#_x0000_t202" style="position:absolute;left:0;text-align:left;margin-left:0;margin-top:0;width:210.35pt;height:34.4pt;z-index:25165825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">
                <o:extrusion v:ext="view" backdepth="1in" color="white" on="t" viewpoint="0,34.72222mm" viewpointorigin="0,.5" skewangle="90" lightposition="-50000" lightposition2="50000" type="perspective"/>
                <v:textbox>
                  <w:txbxContent>
                    <w:p w14:paraId="78D0BAE4" w14:textId="77777777" w:rsidR="00033EC1" w:rsidRPr="00870BE6" w:rsidRDefault="00033EC1" w:rsidP="00411D8D">
                      <w:pPr>
                        <w:rPr>
                          <w:rFonts w:ascii="Times New Roman" w:hAnsi="Times New Roman" w:cs="Times New Roman"/>
                        </w:rPr>
                      </w:pPr>
                      <w:r w:rsidRPr="00870BE6">
                        <w:rPr>
                          <w:rFonts w:ascii="Times New Roman" w:hAnsi="Times New Roman" w:cs="Times New Roman"/>
                        </w:rPr>
                        <w:t>Record all information in a clear, accurate and factual manner</w:t>
                      </w:r>
                    </w:p>
                  </w:txbxContent>
                </v:textbox>
              </v:shape>
            </w:pict>
          </mc:Fallback>
        </mc:AlternateContent>
      </w:r>
    </w:p>
    <w:p w14:paraId="22C03280" w14:textId="77777777" w:rsidR="00411D8D" w:rsidRDefault="00411D8D" w:rsidP="00411D8D">
      <w:pPr>
        <w:rPr>
          <w:rFonts w:ascii="Times New Roman" w:hAnsi="Times New Roman" w:cs="Times New Roman"/>
        </w:rPr>
      </w:pPr>
    </w:p>
    <w:p w14:paraId="425E2753"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3117784A" w14:textId="41C6E9E9" w:rsidR="00411D8D" w:rsidRDefault="00E9432B" w:rsidP="00411D8D">
      <w:pP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0" behindDoc="0" locked="0" layoutInCell="1" allowOverlap="1" wp14:anchorId="19F41833" wp14:editId="2B8C55DE">
                <wp:simplePos x="0" y="0"/>
                <wp:positionH relativeFrom="column">
                  <wp:align>center</wp:align>
                </wp:positionH>
                <wp:positionV relativeFrom="paragraph">
                  <wp:posOffset>0</wp:posOffset>
                </wp:positionV>
                <wp:extent cx="2633345" cy="487680"/>
                <wp:effectExtent l="17780" t="18415" r="15875" b="12255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4876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8563BC1" w14:textId="77777777" w:rsidR="00033EC1" w:rsidRPr="00F75B1A" w:rsidRDefault="00033EC1" w:rsidP="00411D8D">
                            <w:pPr>
                              <w:jc w:val="center"/>
                              <w:rPr>
                                <w:rFonts w:ascii="Times New Roman" w:hAnsi="Times New Roman" w:cs="Times New Roman"/>
                                <w:sz w:val="20"/>
                              </w:rPr>
                            </w:pPr>
                            <w:r w:rsidRPr="00F75B1A">
                              <w:rPr>
                                <w:rFonts w:ascii="Times New Roman" w:hAnsi="Times New Roman" w:cs="Times New Roman"/>
                                <w:sz w:val="20"/>
                              </w:rPr>
                              <w:t>Immediately inform Safeguarding Champion (through on-call outside office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41833" id="Text Box 12" o:spid="_x0000_s1032" type="#_x0000_t202" style="position:absolute;margin-left:0;margin-top:0;width:207.35pt;height:38.4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">
                <o:extrusion v:ext="view" backdepth="1in" color="white" on="t" viewpoint="0,34.72222mm" viewpointorigin="0,.5" skewangle="90" lightposition="-50000" lightposition2="50000" type="perspective"/>
                <v:textbox>
                  <w:txbxContent>
                    <w:p w14:paraId="38563BC1" w14:textId="77777777" w:rsidR="00033EC1" w:rsidRPr="00F75B1A" w:rsidRDefault="00033EC1" w:rsidP="00411D8D">
                      <w:pPr>
                        <w:jc w:val="center"/>
                        <w:rPr>
                          <w:rFonts w:ascii="Times New Roman" w:hAnsi="Times New Roman" w:cs="Times New Roman"/>
                          <w:sz w:val="20"/>
                        </w:rPr>
                      </w:pPr>
                      <w:r w:rsidRPr="00F75B1A">
                        <w:rPr>
                          <w:rFonts w:ascii="Times New Roman" w:hAnsi="Times New Roman" w:cs="Times New Roman"/>
                          <w:sz w:val="20"/>
                        </w:rPr>
                        <w:t>Immediately inform Safeguarding Champion (through on-call outside office hours)</w:t>
                      </w:r>
                    </w:p>
                  </w:txbxContent>
                </v:textbox>
              </v:shape>
            </w:pict>
          </mc:Fallback>
        </mc:AlternateContent>
      </w:r>
    </w:p>
    <w:p w14:paraId="6C6E8041" w14:textId="77777777" w:rsidR="00411D8D" w:rsidRDefault="00411D8D" w:rsidP="00411D8D">
      <w:pPr>
        <w:rPr>
          <w:rFonts w:ascii="Times New Roman" w:hAnsi="Times New Roman" w:cs="Times New Roman"/>
        </w:rPr>
      </w:pPr>
    </w:p>
    <w:p w14:paraId="663B217E" w14:textId="77777777" w:rsidR="00411D8D" w:rsidRDefault="00411D8D" w:rsidP="00411D8D">
      <w:pPr>
        <w:jc w:val="center"/>
        <w:rPr>
          <w:rFonts w:ascii="Times New Roman" w:hAnsi="Times New Roman" w:cs="Times New Roman"/>
        </w:rPr>
      </w:pPr>
    </w:p>
    <w:p w14:paraId="0580BD90" w14:textId="77777777" w:rsidR="00411D8D" w:rsidRDefault="00411D8D" w:rsidP="00411D8D">
      <w:pPr>
        <w:jc w:val="center"/>
        <w:rPr>
          <w:rFonts w:ascii="Times New Roman" w:hAnsi="Times New Roman" w:cs="Times New Roman"/>
        </w:rPr>
      </w:pPr>
    </w:p>
    <w:p w14:paraId="36F4E82C" w14:textId="77777777" w:rsidR="00411D8D" w:rsidRDefault="00411D8D" w:rsidP="00411D8D">
      <w:pPr>
        <w:jc w:val="center"/>
        <w:rPr>
          <w:rFonts w:ascii="Times New Roman" w:hAnsi="Times New Roman" w:cs="Times New Roman"/>
        </w:rPr>
      </w:pPr>
      <w:r>
        <w:rPr>
          <w:rFonts w:ascii="Times New Roman" w:hAnsi="Times New Roman" w:cs="Times New Roman"/>
        </w:rPr>
        <w:t>↓</w:t>
      </w:r>
    </w:p>
    <w:p w14:paraId="6C7BB5ED" w14:textId="606741EF"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1" behindDoc="0" locked="0" layoutInCell="1" allowOverlap="1" wp14:anchorId="44512954" wp14:editId="428E1924">
                <wp:simplePos x="0" y="0"/>
                <wp:positionH relativeFrom="column">
                  <wp:align>center</wp:align>
                </wp:positionH>
                <wp:positionV relativeFrom="paragraph">
                  <wp:posOffset>0</wp:posOffset>
                </wp:positionV>
                <wp:extent cx="3956050" cy="452120"/>
                <wp:effectExtent l="17780" t="15240" r="17145" b="1231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45212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138C6C99" w14:textId="77777777" w:rsidR="00033EC1" w:rsidRPr="008A2A91" w:rsidRDefault="00033EC1" w:rsidP="00411D8D">
                            <w:pPr>
                              <w:jc w:val="center"/>
                              <w:rPr>
                                <w:rFonts w:ascii="Times New Roman" w:hAnsi="Times New Roman" w:cs="Times New Roman"/>
                              </w:rPr>
                            </w:pPr>
                            <w:r w:rsidRPr="00F75B1A">
                              <w:rPr>
                                <w:rFonts w:ascii="Times New Roman" w:hAnsi="Times New Roman" w:cs="Times New Roman"/>
                                <w:sz w:val="20"/>
                              </w:rPr>
                              <w:t>Safeguarding Champion will inform service user’s key worker/care manager/home manager immediately and in writing within 2 days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12954" id="Text Box 11" o:spid="_x0000_s1033" type="#_x0000_t202" style="position:absolute;left:0;text-align:left;margin-left:0;margin-top:0;width:311.5pt;height:35.6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">
                <o:extrusion v:ext="view" backdepth="1in" color="white" on="t" viewpoint="0,34.72222mm" viewpointorigin="0,.5" skewangle="90" lightposition="-50000" lightposition2="50000" type="perspective"/>
                <v:textbox>
                  <w:txbxContent>
                    <w:p w14:paraId="138C6C99" w14:textId="77777777" w:rsidR="00033EC1" w:rsidRPr="008A2A91" w:rsidRDefault="00033EC1" w:rsidP="00411D8D">
                      <w:pPr>
                        <w:jc w:val="center"/>
                        <w:rPr>
                          <w:rFonts w:ascii="Times New Roman" w:hAnsi="Times New Roman" w:cs="Times New Roman"/>
                        </w:rPr>
                      </w:pPr>
                      <w:r w:rsidRPr="00F75B1A">
                        <w:rPr>
                          <w:rFonts w:ascii="Times New Roman" w:hAnsi="Times New Roman" w:cs="Times New Roman"/>
                          <w:sz w:val="20"/>
                        </w:rPr>
                        <w:t>Safeguarding Champion will inform service user’s key worker/care manager/home manager immediately and in writing within 2 days</w:t>
                      </w:r>
                    </w:p>
                  </w:txbxContent>
                </v:textbox>
              </v:shape>
            </w:pict>
          </mc:Fallback>
        </mc:AlternateContent>
      </w:r>
    </w:p>
    <w:p w14:paraId="60FF2C0C" w14:textId="77777777" w:rsidR="00411D8D" w:rsidRDefault="00411D8D" w:rsidP="00411D8D">
      <w:pPr>
        <w:jc w:val="both"/>
        <w:rPr>
          <w:rFonts w:ascii="Times New Roman" w:hAnsi="Times New Roman" w:cs="Times New Roman"/>
        </w:rPr>
      </w:pPr>
    </w:p>
    <w:p w14:paraId="3849B861" w14:textId="00E31230" w:rsidR="00411D8D" w:rsidRPr="008461FE" w:rsidRDefault="00E9432B" w:rsidP="00411D8D">
      <w:pPr>
        <w:jc w:val="center"/>
        <w:rPr>
          <w:rFonts w:ascii="Times New Roman" w:hAnsi="Times New Roman" w:cs="Times New Roman"/>
        </w:rPr>
      </w:pPr>
      <w:r>
        <w:rPr>
          <w:noProof/>
          <w:lang w:val="en-US" w:eastAsia="zh-TW"/>
        </w:rPr>
        <mc:AlternateContent>
          <mc:Choice Requires="wps">
            <w:drawing>
              <wp:anchor distT="0" distB="0" distL="114300" distR="114300" simplePos="0" relativeHeight="251658247" behindDoc="0" locked="0" layoutInCell="1" allowOverlap="1" wp14:anchorId="78AB5C52" wp14:editId="2EA812B9">
                <wp:simplePos x="0" y="0"/>
                <wp:positionH relativeFrom="column">
                  <wp:align>center</wp:align>
                </wp:positionH>
                <wp:positionV relativeFrom="paragraph">
                  <wp:posOffset>222885</wp:posOffset>
                </wp:positionV>
                <wp:extent cx="3395980" cy="422275"/>
                <wp:effectExtent l="12700" t="17145" r="10795" b="1225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980" cy="42227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58A72859" w14:textId="77777777" w:rsidR="00033EC1" w:rsidRPr="008461FE" w:rsidRDefault="00033EC1" w:rsidP="00411D8D">
                            <w:pPr>
                              <w:rPr>
                                <w:rFonts w:ascii="Times New Roman" w:hAnsi="Times New Roman" w:cs="Times New Roman"/>
                              </w:rPr>
                            </w:pPr>
                            <w:r>
                              <w:rPr>
                                <w:rFonts w:ascii="Times New Roman" w:hAnsi="Times New Roman" w:cs="Times New Roman"/>
                              </w:rPr>
                              <w:t>If appropriate the Nurse Manager will inform</w:t>
                            </w:r>
                            <w:r w:rsidRPr="008461FE">
                              <w:rPr>
                                <w:rFonts w:ascii="Times New Roman" w:hAnsi="Times New Roman" w:cs="Times New Roman"/>
                              </w:rPr>
                              <w:t xml:space="preserve"> other relevant bodies, e.g. PSNI, NSPCC, Gateway Teams</w:t>
                            </w: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AB5C52" id="Text Box 10" o:spid="_x0000_s1034" type="#_x0000_t202" style="position:absolute;left:0;text-align:left;margin-left:0;margin-top:17.55pt;width:267.4pt;height:33.25pt;z-index:251658247;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">
                <o:extrusion v:ext="view" backdepth="1in" color="white" on="t" viewpoint="0,34.72222mm" viewpointorigin="0,.5" skewangle="90" lightposition="-50000" lightposition2="50000" type="perspective"/>
                <v:textbox>
                  <w:txbxContent>
                    <w:p w14:paraId="58A72859" w14:textId="77777777" w:rsidR="00033EC1" w:rsidRPr="008461FE" w:rsidRDefault="00033EC1" w:rsidP="00411D8D">
                      <w:pPr>
                        <w:rPr>
                          <w:rFonts w:ascii="Times New Roman" w:hAnsi="Times New Roman" w:cs="Times New Roman"/>
                        </w:rPr>
                      </w:pPr>
                      <w:r>
                        <w:rPr>
                          <w:rFonts w:ascii="Times New Roman" w:hAnsi="Times New Roman" w:cs="Times New Roman"/>
                        </w:rPr>
                        <w:t>If appropriate the Nurse Manager will inform</w:t>
                      </w:r>
                      <w:r w:rsidRPr="008461FE">
                        <w:rPr>
                          <w:rFonts w:ascii="Times New Roman" w:hAnsi="Times New Roman" w:cs="Times New Roman"/>
                        </w:rPr>
                        <w:t xml:space="preserve"> other relevant bodies, e.g. PSNI, NSPCC, Gateway Teams</w:t>
                      </w:r>
                      <w:r>
                        <w:rPr>
                          <w:rFonts w:ascii="Times New Roman" w:hAnsi="Times New Roman" w:cs="Times New Roman"/>
                        </w:rPr>
                        <w:t xml:space="preserve"> </w:t>
                      </w:r>
                    </w:p>
                  </w:txbxContent>
                </v:textbox>
              </v:shape>
            </w:pict>
          </mc:Fallback>
        </mc:AlternateContent>
      </w:r>
      <w:r w:rsidR="00411D8D">
        <w:rPr>
          <w:rFonts w:ascii="Times New Roman" w:hAnsi="Times New Roman" w:cs="Times New Roman"/>
        </w:rPr>
        <w:t>↓</w:t>
      </w:r>
    </w:p>
    <w:p w14:paraId="7F3329EA" w14:textId="77777777" w:rsidR="00411D8D" w:rsidRDefault="00411D8D" w:rsidP="00411D8D">
      <w:pPr>
        <w:jc w:val="center"/>
      </w:pPr>
    </w:p>
    <w:p w14:paraId="68DBFD8D" w14:textId="77777777" w:rsidR="00411D8D" w:rsidRDefault="00411D8D" w:rsidP="00411D8D">
      <w:pPr>
        <w:tabs>
          <w:tab w:val="left" w:pos="4275"/>
          <w:tab w:val="center" w:pos="4513"/>
        </w:tabs>
        <w:jc w:val="center"/>
      </w:pPr>
    </w:p>
    <w:p w14:paraId="5A9AFAB0" w14:textId="77777777" w:rsidR="00411D8D" w:rsidRPr="008461FE" w:rsidRDefault="00411D8D" w:rsidP="00411D8D">
      <w:pPr>
        <w:tabs>
          <w:tab w:val="left" w:pos="4275"/>
          <w:tab w:val="center" w:pos="4513"/>
        </w:tabs>
        <w:jc w:val="center"/>
      </w:pPr>
      <w:r>
        <w:t>↓</w:t>
      </w:r>
    </w:p>
    <w:p w14:paraId="0690246F" w14:textId="0534AD7F" w:rsidR="00411D8D" w:rsidRDefault="00E9432B" w:rsidP="00411D8D">
      <w:pPr>
        <w:jc w:val="center"/>
        <w:rPr>
          <w:rFonts w:ascii="Times New Roman" w:hAnsi="Times New Roman" w:cs="Times New Roman"/>
        </w:rPr>
      </w:pPr>
      <w:r>
        <w:rPr>
          <w:rFonts w:ascii="Times New Roman" w:hAnsi="Times New Roman" w:cs="Times New Roman"/>
          <w:noProof/>
          <w:lang w:val="en-US" w:eastAsia="zh-TW"/>
        </w:rPr>
        <mc:AlternateContent>
          <mc:Choice Requires="wps">
            <w:drawing>
              <wp:anchor distT="0" distB="0" distL="114300" distR="114300" simplePos="0" relativeHeight="251658242" behindDoc="0" locked="0" layoutInCell="1" allowOverlap="1" wp14:anchorId="6101A9B4" wp14:editId="0E30E7AE">
                <wp:simplePos x="0" y="0"/>
                <wp:positionH relativeFrom="column">
                  <wp:align>center</wp:align>
                </wp:positionH>
                <wp:positionV relativeFrom="paragraph">
                  <wp:posOffset>6985</wp:posOffset>
                </wp:positionV>
                <wp:extent cx="2265045" cy="492760"/>
                <wp:effectExtent l="14605" t="19050" r="15875" b="1168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045" cy="49276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315DCE97" w14:textId="77777777" w:rsidR="00033EC1" w:rsidRPr="008A2A91" w:rsidRDefault="00033EC1" w:rsidP="00411D8D">
                            <w:pPr>
                              <w:rPr>
                                <w:rFonts w:ascii="Times New Roman" w:hAnsi="Times New Roman" w:cs="Times New Roman"/>
                              </w:rPr>
                            </w:pPr>
                            <w:r>
                              <w:t xml:space="preserve"> </w:t>
                            </w:r>
                            <w:r w:rsidRPr="008A2A91">
                              <w:rPr>
                                <w:rFonts w:ascii="Times New Roman" w:hAnsi="Times New Roman" w:cs="Times New Roman"/>
                              </w:rPr>
                              <w:t>The Nurse Manager will inform the RQIA within 24hours</w:t>
                            </w:r>
                            <w:r>
                              <w:rPr>
                                <w:rFonts w:ascii="Times New Roman" w:hAnsi="Times New Roman" w:cs="Times New Roman"/>
                              </w:rPr>
                              <w:t xml:space="preserve"> using </w:t>
                            </w:r>
                            <w:r w:rsidRPr="008A2A91">
                              <w:rPr>
                                <w:rFonts w:ascii="Times New Roman" w:hAnsi="Times New Roman" w:cs="Times New Roman"/>
                              </w:rPr>
                              <w:t>form 1A</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101A9B4" id="Text Box 9" o:spid="_x0000_s1035" type="#_x0000_t202" style="position:absolute;left:0;text-align:left;margin-left:0;margin-top:.55pt;width:178.35pt;height:38.8pt;z-index:251658242;visibility:visible;mso-wrap-style:square;mso-width-percent:400;mso-height-percent:0;mso-wrap-distance-left:9pt;mso-wrap-distance-top:0;mso-wrap-distance-right:9pt;mso-wrap-distance-bottom:0;mso-position-horizontal:center;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">
                <o:extrusion v:ext="view" backdepth="1in" color="white" on="t" viewpoint="0,34.72222mm" viewpointorigin="0,.5" skewangle="90" lightposition="-50000" lightposition2="50000" type="perspective"/>
                <v:textbox>
                  <w:txbxContent>
                    <w:p w14:paraId="315DCE97" w14:textId="77777777" w:rsidR="00033EC1" w:rsidRPr="008A2A91" w:rsidRDefault="00033EC1" w:rsidP="00411D8D">
                      <w:pPr>
                        <w:rPr>
                          <w:rFonts w:ascii="Times New Roman" w:hAnsi="Times New Roman" w:cs="Times New Roman"/>
                        </w:rPr>
                      </w:pPr>
                      <w:r>
                        <w:t xml:space="preserve"> </w:t>
                      </w:r>
                      <w:r w:rsidRPr="008A2A91">
                        <w:rPr>
                          <w:rFonts w:ascii="Times New Roman" w:hAnsi="Times New Roman" w:cs="Times New Roman"/>
                        </w:rPr>
                        <w:t>The Nurse Manager will inform the RQIA within 24hours</w:t>
                      </w:r>
                      <w:r>
                        <w:rPr>
                          <w:rFonts w:ascii="Times New Roman" w:hAnsi="Times New Roman" w:cs="Times New Roman"/>
                        </w:rPr>
                        <w:t xml:space="preserve"> using </w:t>
                      </w:r>
                      <w:r w:rsidRPr="008A2A91">
                        <w:rPr>
                          <w:rFonts w:ascii="Times New Roman" w:hAnsi="Times New Roman" w:cs="Times New Roman"/>
                        </w:rPr>
                        <w:t>form 1A</w:t>
                      </w:r>
                    </w:p>
                  </w:txbxContent>
                </v:textbox>
              </v:shape>
            </w:pict>
          </mc:Fallback>
        </mc:AlternateContent>
      </w:r>
      <w:r w:rsidR="00411D8D">
        <w:rPr>
          <w:rFonts w:ascii="Times New Roman" w:hAnsi="Times New Roman" w:cs="Times New Roman"/>
        </w:rPr>
        <w:t>↓</w:t>
      </w:r>
    </w:p>
    <w:p w14:paraId="62D2586A" w14:textId="77777777" w:rsidR="00411D8D" w:rsidRPr="00330B00" w:rsidRDefault="00411D8D" w:rsidP="00411D8D">
      <w:pPr>
        <w:rPr>
          <w:rFonts w:ascii="Times New Roman" w:hAnsi="Times New Roman" w:cs="Times New Roman"/>
        </w:rPr>
      </w:pPr>
    </w:p>
    <w:p w14:paraId="3A96CD26" w14:textId="77777777" w:rsidR="00411D8D" w:rsidRDefault="00411D8D" w:rsidP="00411D8D">
      <w:pPr>
        <w:jc w:val="center"/>
      </w:pPr>
      <w:r>
        <w:t>↓</w:t>
      </w:r>
    </w:p>
    <w:p w14:paraId="46490132" w14:textId="2CEC2A59" w:rsidR="00411D8D" w:rsidRDefault="00E9432B" w:rsidP="00411D8D">
      <w:pPr>
        <w:jc w:val="center"/>
      </w:pPr>
      <w:r>
        <w:rPr>
          <w:noProof/>
          <w:lang w:val="en-US" w:eastAsia="zh-TW"/>
        </w:rPr>
        <mc:AlternateContent>
          <mc:Choice Requires="wps">
            <w:drawing>
              <wp:anchor distT="0" distB="0" distL="114300" distR="114300" simplePos="0" relativeHeight="251658243" behindDoc="0" locked="0" layoutInCell="1" allowOverlap="1" wp14:anchorId="17D8383C" wp14:editId="52B60BB6">
                <wp:simplePos x="0" y="0"/>
                <wp:positionH relativeFrom="column">
                  <wp:align>center</wp:align>
                </wp:positionH>
                <wp:positionV relativeFrom="paragraph">
                  <wp:posOffset>0</wp:posOffset>
                </wp:positionV>
                <wp:extent cx="4100195" cy="474980"/>
                <wp:effectExtent l="12700" t="18415" r="11430" b="1257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0195" cy="4749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F56E02E" w14:textId="77777777" w:rsidR="00033EC1" w:rsidRPr="00330B00" w:rsidRDefault="00033EC1" w:rsidP="00411D8D">
                            <w:pPr>
                              <w:jc w:val="center"/>
                              <w:rPr>
                                <w:rFonts w:ascii="Times New Roman" w:hAnsi="Times New Roman" w:cs="Times New Roman"/>
                              </w:rPr>
                            </w:pPr>
                            <w:r w:rsidRPr="00330B00">
                              <w:rPr>
                                <w:rFonts w:ascii="Times New Roman" w:hAnsi="Times New Roman" w:cs="Times New Roman"/>
                              </w:rPr>
                              <w:t>Peninsula Care Services will work alongside and collect any information required under the direction of the Designated Officer.</w:t>
                            </w:r>
                          </w:p>
                          <w:p w14:paraId="72E33DB8"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383C" id="Text Box 8" o:spid="_x0000_s1036" type="#_x0000_t202" style="position:absolute;left:0;text-align:left;margin-left:0;margin-top:0;width:322.85pt;height:37.4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">
                <o:extrusion v:ext="view" backdepth="1in" color="white" on="t" viewpoint="0,34.72222mm" viewpointorigin="0,.5" skewangle="90" lightposition="-50000" lightposition2="50000" type="perspective"/>
                <v:textbox>
                  <w:txbxContent>
                    <w:p w14:paraId="6F56E02E" w14:textId="77777777" w:rsidR="00033EC1" w:rsidRPr="00330B00" w:rsidRDefault="00033EC1" w:rsidP="00411D8D">
                      <w:pPr>
                        <w:jc w:val="center"/>
                        <w:rPr>
                          <w:rFonts w:ascii="Times New Roman" w:hAnsi="Times New Roman" w:cs="Times New Roman"/>
                        </w:rPr>
                      </w:pPr>
                      <w:r w:rsidRPr="00330B00">
                        <w:rPr>
                          <w:rFonts w:ascii="Times New Roman" w:hAnsi="Times New Roman" w:cs="Times New Roman"/>
                        </w:rPr>
                        <w:t>Peninsula Care Services will work alongside and collect any information required under the direction of the Designated Officer.</w:t>
                      </w:r>
                    </w:p>
                    <w:p w14:paraId="72E33DB8" w14:textId="77777777" w:rsidR="00033EC1" w:rsidRDefault="00033EC1" w:rsidP="00411D8D"/>
                  </w:txbxContent>
                </v:textbox>
              </v:shape>
            </w:pict>
          </mc:Fallback>
        </mc:AlternateContent>
      </w:r>
    </w:p>
    <w:p w14:paraId="79BFC58F" w14:textId="77777777" w:rsidR="00411D8D" w:rsidRDefault="00411D8D" w:rsidP="00411D8D">
      <w:pPr>
        <w:pStyle w:val="ListParagraph"/>
        <w:rPr>
          <w:rFonts w:ascii="Times New Roman" w:hAnsi="Times New Roman" w:cs="Times New Roman"/>
        </w:rPr>
      </w:pPr>
    </w:p>
    <w:p w14:paraId="4D0AFC74" w14:textId="77777777" w:rsidR="00411D8D" w:rsidRDefault="00411D8D" w:rsidP="00411D8D">
      <w:pPr>
        <w:jc w:val="center"/>
      </w:pPr>
      <w:r>
        <w:t>↓</w:t>
      </w:r>
    </w:p>
    <w:p w14:paraId="3983D192" w14:textId="20B6CF84" w:rsidR="00411D8D" w:rsidRDefault="00E9432B" w:rsidP="00411D8D">
      <w:pPr>
        <w:jc w:val="center"/>
      </w:pPr>
      <w:r>
        <w:rPr>
          <w:noProof/>
          <w:lang w:val="en-US" w:eastAsia="zh-TW"/>
        </w:rPr>
        <mc:AlternateContent>
          <mc:Choice Requires="wps">
            <w:drawing>
              <wp:anchor distT="0" distB="0" distL="114300" distR="114300" simplePos="0" relativeHeight="251658244" behindDoc="0" locked="0" layoutInCell="1" allowOverlap="1" wp14:anchorId="5CF2011B" wp14:editId="36FCF103">
                <wp:simplePos x="0" y="0"/>
                <wp:positionH relativeFrom="column">
                  <wp:align>center</wp:align>
                </wp:positionH>
                <wp:positionV relativeFrom="paragraph">
                  <wp:posOffset>0</wp:posOffset>
                </wp:positionV>
                <wp:extent cx="3050540" cy="479425"/>
                <wp:effectExtent l="12700" t="13970" r="13335" b="1257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4794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7657950A" w14:textId="77777777" w:rsidR="00033EC1" w:rsidRPr="00B152AE" w:rsidRDefault="00033EC1" w:rsidP="00411D8D">
                            <w:pPr>
                              <w:jc w:val="center"/>
                              <w:rPr>
                                <w:rFonts w:ascii="Times New Roman" w:hAnsi="Times New Roman" w:cs="Times New Roman"/>
                              </w:rPr>
                            </w:pPr>
                            <w:r w:rsidRPr="00B152AE">
                              <w:rPr>
                                <w:rFonts w:ascii="Times New Roman" w:hAnsi="Times New Roman" w:cs="Times New Roman"/>
                              </w:rPr>
                              <w:t>Reassurance shall be given to the staf</w:t>
                            </w:r>
                            <w:r>
                              <w:rPr>
                                <w:rFonts w:ascii="Times New Roman" w:hAnsi="Times New Roman" w:cs="Times New Roman"/>
                              </w:rPr>
                              <w:t>f member reporting the incident, during the full process</w:t>
                            </w:r>
                          </w:p>
                          <w:p w14:paraId="18FD9A78"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2011B" id="Text Box 7" o:spid="_x0000_s1037" type="#_x0000_t202" style="position:absolute;left:0;text-align:left;margin-left:0;margin-top:0;width:240.2pt;height:37.7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">
                <o:extrusion v:ext="view" backdepth="1in" color="white" on="t" viewpoint="0,34.72222mm" viewpointorigin="0,.5" skewangle="90" lightposition="-50000" lightposition2="50000" type="perspective"/>
                <v:textbox>
                  <w:txbxContent>
                    <w:p w14:paraId="7657950A" w14:textId="77777777" w:rsidR="00033EC1" w:rsidRPr="00B152AE" w:rsidRDefault="00033EC1" w:rsidP="00411D8D">
                      <w:pPr>
                        <w:jc w:val="center"/>
                        <w:rPr>
                          <w:rFonts w:ascii="Times New Roman" w:hAnsi="Times New Roman" w:cs="Times New Roman"/>
                        </w:rPr>
                      </w:pPr>
                      <w:r w:rsidRPr="00B152AE">
                        <w:rPr>
                          <w:rFonts w:ascii="Times New Roman" w:hAnsi="Times New Roman" w:cs="Times New Roman"/>
                        </w:rPr>
                        <w:t>Reassurance shall be given to the staf</w:t>
                      </w:r>
                      <w:r>
                        <w:rPr>
                          <w:rFonts w:ascii="Times New Roman" w:hAnsi="Times New Roman" w:cs="Times New Roman"/>
                        </w:rPr>
                        <w:t>f member reporting the incident, during the full process</w:t>
                      </w:r>
                    </w:p>
                    <w:p w14:paraId="18FD9A78" w14:textId="77777777" w:rsidR="00033EC1" w:rsidRDefault="00033EC1" w:rsidP="00411D8D"/>
                  </w:txbxContent>
                </v:textbox>
              </v:shape>
            </w:pict>
          </mc:Fallback>
        </mc:AlternateContent>
      </w:r>
    </w:p>
    <w:p w14:paraId="110BA94E" w14:textId="77777777" w:rsidR="00411D8D" w:rsidRDefault="00411D8D" w:rsidP="00411D8D">
      <w:pPr>
        <w:pStyle w:val="ListParagraph"/>
        <w:rPr>
          <w:rFonts w:ascii="Times New Roman" w:hAnsi="Times New Roman" w:cs="Times New Roman"/>
        </w:rPr>
      </w:pPr>
    </w:p>
    <w:p w14:paraId="076AD1F5" w14:textId="77777777" w:rsidR="00411D8D" w:rsidRDefault="00411D8D" w:rsidP="00411D8D">
      <w:pPr>
        <w:jc w:val="center"/>
      </w:pPr>
      <w:r>
        <w:t>↓</w:t>
      </w:r>
    </w:p>
    <w:p w14:paraId="28055575" w14:textId="69BB8CB8" w:rsidR="00411D8D" w:rsidRDefault="00E9432B" w:rsidP="00411D8D">
      <w:pPr>
        <w:jc w:val="center"/>
      </w:pPr>
      <w:r>
        <w:rPr>
          <w:noProof/>
          <w:lang w:val="en-US" w:eastAsia="zh-TW"/>
        </w:rPr>
        <mc:AlternateContent>
          <mc:Choice Requires="wps">
            <w:drawing>
              <wp:anchor distT="0" distB="0" distL="114300" distR="114300" simplePos="0" relativeHeight="251658245" behindDoc="0" locked="0" layoutInCell="1" allowOverlap="1" wp14:anchorId="4B214233" wp14:editId="79165B5A">
                <wp:simplePos x="0" y="0"/>
                <wp:positionH relativeFrom="column">
                  <wp:align>center</wp:align>
                </wp:positionH>
                <wp:positionV relativeFrom="paragraph">
                  <wp:posOffset>0</wp:posOffset>
                </wp:positionV>
                <wp:extent cx="2984500" cy="466725"/>
                <wp:effectExtent l="17780" t="10160" r="17145" b="1231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466725"/>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450469E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All investigatory information must be recorded and kept safe within the office environment.</w:t>
                            </w:r>
                          </w:p>
                          <w:p w14:paraId="5560C253"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214233" id="Text Box 5" o:spid="_x0000_s1038" type="#_x0000_t202" style="position:absolute;left:0;text-align:left;margin-left:0;margin-top:0;width:235pt;height:36.75pt;z-index:25165824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">
                <o:extrusion v:ext="view" backdepth="1in" color="white" on="t" viewpoint="0,34.72222mm" viewpointorigin="0,.5" skewangle="90" lightposition="-50000" lightposition2="50000" type="perspective"/>
                <v:textbox>
                  <w:txbxContent>
                    <w:p w14:paraId="450469E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All investigatory information must be recorded and kept safe within the office environment.</w:t>
                      </w:r>
                    </w:p>
                    <w:p w14:paraId="5560C253" w14:textId="77777777" w:rsidR="00033EC1" w:rsidRDefault="00033EC1" w:rsidP="00411D8D"/>
                  </w:txbxContent>
                </v:textbox>
              </v:shape>
            </w:pict>
          </mc:Fallback>
        </mc:AlternateContent>
      </w:r>
    </w:p>
    <w:p w14:paraId="6FAC3ED8" w14:textId="77777777" w:rsidR="00411D8D" w:rsidRDefault="00411D8D" w:rsidP="00411D8D">
      <w:pPr>
        <w:jc w:val="center"/>
      </w:pPr>
    </w:p>
    <w:p w14:paraId="3DF3E067" w14:textId="77777777" w:rsidR="00411D8D" w:rsidRDefault="00411D8D" w:rsidP="00411D8D">
      <w:pPr>
        <w:jc w:val="center"/>
      </w:pPr>
      <w:r>
        <w:t>↓</w:t>
      </w:r>
    </w:p>
    <w:p w14:paraId="4FF493AD" w14:textId="5D41C1E5" w:rsidR="00411D8D" w:rsidRDefault="00E9432B" w:rsidP="00411D8D">
      <w:pPr>
        <w:jc w:val="center"/>
      </w:pPr>
      <w:r>
        <w:rPr>
          <w:noProof/>
          <w:lang w:val="en-US" w:eastAsia="zh-TW"/>
        </w:rPr>
        <mc:AlternateContent>
          <mc:Choice Requires="wps">
            <w:drawing>
              <wp:anchor distT="0" distB="0" distL="114300" distR="114300" simplePos="0" relativeHeight="251658246" behindDoc="0" locked="0" layoutInCell="1" allowOverlap="1" wp14:anchorId="55F56CC0" wp14:editId="05BA75B1">
                <wp:simplePos x="0" y="0"/>
                <wp:positionH relativeFrom="column">
                  <wp:align>center</wp:align>
                </wp:positionH>
                <wp:positionV relativeFrom="paragraph">
                  <wp:posOffset>0</wp:posOffset>
                </wp:positionV>
                <wp:extent cx="5474970" cy="487680"/>
                <wp:effectExtent l="12700" t="17780" r="17780" b="1231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487680"/>
                        </a:xfrm>
                        <a:prstGeom prst="rect">
                          <a:avLst/>
                        </a:prstGeom>
                        <a:solidFill>
                          <a:srgbClr val="FFFFFF"/>
                        </a:solidFill>
                        <a:ln w="9525">
                          <a:miter lim="800000"/>
                          <a:headEnd/>
                          <a:tailEnd/>
                        </a:ln>
                        <a:scene3d>
                          <a:camera prst="legacyPerspectiveBottom"/>
                          <a:lightRig rig="legacyFlat3" dir="t"/>
                        </a:scene3d>
                        <a:sp3d extrusionH="887400" prstMaterial="legacyMatte">
                          <a:bevelT w="13500" h="13500" prst="angle"/>
                          <a:bevelB w="13500" h="13500" prst="angle"/>
                          <a:extrusionClr>
                            <a:srgbClr val="FFFFFF"/>
                          </a:extrusionClr>
                          <a:contourClr>
                            <a:srgbClr val="FFFFFF"/>
                          </a:contourClr>
                        </a:sp3d>
                      </wps:spPr>
                      <wps:txbx>
                        <w:txbxContent>
                          <w:p w14:paraId="6D087AC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Any shortcomings in the system that are identified during the investigation shall be highlighted &amp; additional safeguards implemented to prevent the opportunity for reoccurrence.</w:t>
                            </w:r>
                          </w:p>
                          <w:p w14:paraId="795C55E6" w14:textId="77777777" w:rsidR="00033EC1" w:rsidRDefault="00033EC1" w:rsidP="00411D8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F56CC0" id="Text Box 3" o:spid="_x0000_s1039" type="#_x0000_t202" style="position:absolute;left:0;text-align:left;margin-left:0;margin-top:0;width:431.1pt;height:38.4pt;z-index:25165824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">
                <o:extrusion v:ext="view" backdepth="1in" color="white" on="t" viewpoint="0,34.72222mm" viewpointorigin="0,.5" skewangle="90" lightposition="-50000" lightposition2="50000" type="perspective"/>
                <v:textbox>
                  <w:txbxContent>
                    <w:p w14:paraId="6D087ACF" w14:textId="77777777" w:rsidR="00033EC1" w:rsidRPr="00BD1783" w:rsidRDefault="00033EC1" w:rsidP="00411D8D">
                      <w:pPr>
                        <w:jc w:val="center"/>
                        <w:rPr>
                          <w:rFonts w:ascii="Times New Roman" w:hAnsi="Times New Roman" w:cs="Times New Roman"/>
                        </w:rPr>
                      </w:pPr>
                      <w:r w:rsidRPr="00BD1783">
                        <w:rPr>
                          <w:rFonts w:ascii="Times New Roman" w:hAnsi="Times New Roman" w:cs="Times New Roman"/>
                        </w:rPr>
                        <w:t>Any shortcomings in the system that are identified during the investigation shall be highlighted &amp; additional safeguards implemented to prevent the opportunity for reoccurrence.</w:t>
                      </w:r>
                    </w:p>
                    <w:p w14:paraId="795C55E6" w14:textId="77777777" w:rsidR="00033EC1" w:rsidRDefault="00033EC1" w:rsidP="00411D8D"/>
                  </w:txbxContent>
                </v:textbox>
              </v:shape>
            </w:pict>
          </mc:Fallback>
        </mc:AlternateContent>
      </w:r>
    </w:p>
    <w:p w14:paraId="74D23FE4" w14:textId="77777777" w:rsidR="00411D8D" w:rsidRDefault="00411D8D" w:rsidP="00411D8D">
      <w:pPr>
        <w:jc w:val="center"/>
      </w:pPr>
    </w:p>
    <w:p w14:paraId="40EA0B2F" w14:textId="77777777" w:rsidR="00411D8D" w:rsidRDefault="00411D8D" w:rsidP="00411D8D">
      <w:pPr>
        <w:jc w:val="center"/>
      </w:pPr>
    </w:p>
    <w:p w14:paraId="6DBBDF91" w14:textId="77777777" w:rsidR="00F75B1A" w:rsidRDefault="00F75B1A" w:rsidP="00411D8D">
      <w:pPr>
        <w:jc w:val="center"/>
        <w:rPr>
          <w:rFonts w:ascii="Times New Roman" w:hAnsi="Times New Roman" w:cs="Times New Roman"/>
          <w:sz w:val="20"/>
          <w:szCs w:val="20"/>
          <w:u w:val="single"/>
        </w:rPr>
      </w:pPr>
      <w:r>
        <w:rPr>
          <w:rFonts w:ascii="Times New Roman" w:hAnsi="Times New Roman" w:cs="Times New Roman"/>
          <w:sz w:val="20"/>
          <w:szCs w:val="20"/>
          <w:u w:val="single"/>
        </w:rPr>
        <w:t>Safeguarding of Adults at Risk</w:t>
      </w:r>
    </w:p>
    <w:p w14:paraId="5B7CA12E" w14:textId="77777777" w:rsidR="00411D8D" w:rsidRPr="00732985" w:rsidRDefault="00411D8D" w:rsidP="00411D8D">
      <w:pPr>
        <w:jc w:val="center"/>
        <w:rPr>
          <w:rFonts w:ascii="Times New Roman" w:hAnsi="Times New Roman" w:cs="Times New Roman"/>
          <w:sz w:val="20"/>
          <w:szCs w:val="20"/>
          <w:u w:val="single"/>
        </w:rPr>
      </w:pPr>
      <w:r w:rsidRPr="00732985">
        <w:rPr>
          <w:rFonts w:ascii="Times New Roman" w:hAnsi="Times New Roman" w:cs="Times New Roman"/>
          <w:sz w:val="20"/>
          <w:szCs w:val="20"/>
          <w:u w:val="single"/>
        </w:rPr>
        <w:t>Contact Details</w:t>
      </w:r>
    </w:p>
    <w:p w14:paraId="574043F1" w14:textId="77777777"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General contacts</w:t>
      </w:r>
    </w:p>
    <w:p w14:paraId="577B5369"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lastRenderedPageBreak/>
        <w:t>PSNI/Fire Service/Ambulance Service (emergency)</w:t>
      </w:r>
      <w:r w:rsidRPr="00732985">
        <w:rPr>
          <w:rFonts w:ascii="Times New Roman" w:hAnsi="Times New Roman" w:cs="Times New Roman"/>
          <w:sz w:val="20"/>
          <w:szCs w:val="20"/>
        </w:rPr>
        <w:tab/>
      </w:r>
      <w:r w:rsidRPr="00732985">
        <w:rPr>
          <w:rFonts w:ascii="Times New Roman" w:hAnsi="Times New Roman" w:cs="Times New Roman"/>
          <w:sz w:val="20"/>
          <w:szCs w:val="20"/>
        </w:rPr>
        <w:tab/>
        <w:t>999</w:t>
      </w:r>
    </w:p>
    <w:p w14:paraId="313BBB56" w14:textId="77777777" w:rsidR="00411D8D" w:rsidRPr="00732985" w:rsidRDefault="00411D8D" w:rsidP="00411D8D">
      <w:pPr>
        <w:pStyle w:val="NormalWeb"/>
        <w:rPr>
          <w:sz w:val="20"/>
          <w:szCs w:val="20"/>
        </w:rPr>
      </w:pPr>
      <w:r w:rsidRPr="00732985">
        <w:rPr>
          <w:sz w:val="20"/>
          <w:szCs w:val="20"/>
        </w:rPr>
        <w:t>PSNI (non-emergency)</w:t>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0845 600 8000</w:t>
      </w:r>
    </w:p>
    <w:p w14:paraId="5B8EA410" w14:textId="08C83CE1" w:rsidR="00411D8D" w:rsidRPr="00732985" w:rsidRDefault="00411D8D" w:rsidP="00411D8D">
      <w:pPr>
        <w:pStyle w:val="NormalWeb"/>
        <w:rPr>
          <w:sz w:val="20"/>
          <w:szCs w:val="20"/>
        </w:rPr>
      </w:pPr>
      <w:r w:rsidRPr="00732985">
        <w:rPr>
          <w:sz w:val="20"/>
          <w:szCs w:val="20"/>
        </w:rPr>
        <w:t>RQIA</w:t>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r>
      <w:r w:rsidR="000E4F19">
        <w:rPr>
          <w:sz w:val="20"/>
          <w:szCs w:val="20"/>
        </w:rPr>
        <w:t>95361111</w:t>
      </w:r>
    </w:p>
    <w:p w14:paraId="0A38E124" w14:textId="365EC575" w:rsidR="00411D8D" w:rsidRPr="00732985" w:rsidRDefault="00411D8D" w:rsidP="00411D8D">
      <w:pPr>
        <w:pStyle w:val="NormalWeb"/>
        <w:rPr>
          <w:sz w:val="20"/>
          <w:szCs w:val="20"/>
          <w:u w:val="single"/>
        </w:rPr>
      </w:pPr>
      <w:r w:rsidRPr="00732985">
        <w:rPr>
          <w:sz w:val="20"/>
          <w:szCs w:val="20"/>
          <w:u w:val="single"/>
        </w:rPr>
        <w:t xml:space="preserve">Vulnerable </w:t>
      </w:r>
      <w:r w:rsidR="00C57C43" w:rsidRPr="00732985">
        <w:rPr>
          <w:sz w:val="20"/>
          <w:szCs w:val="20"/>
          <w:u w:val="single"/>
        </w:rPr>
        <w:t>adults’</w:t>
      </w:r>
      <w:r w:rsidRPr="00732985">
        <w:rPr>
          <w:sz w:val="20"/>
          <w:szCs w:val="20"/>
          <w:u w:val="single"/>
        </w:rPr>
        <w:t xml:space="preserve"> concerns contact details:</w:t>
      </w:r>
    </w:p>
    <w:p w14:paraId="4321E810" w14:textId="77777777" w:rsidR="00411D8D" w:rsidRPr="00732985" w:rsidRDefault="00411D8D" w:rsidP="00411D8D">
      <w:pPr>
        <w:pStyle w:val="NormalWeb"/>
        <w:rPr>
          <w:sz w:val="20"/>
          <w:szCs w:val="20"/>
        </w:rPr>
      </w:pPr>
      <w:r w:rsidRPr="00732985">
        <w:rPr>
          <w:sz w:val="20"/>
          <w:szCs w:val="20"/>
        </w:rPr>
        <w:t xml:space="preserve">Out of hours - Regional Emergency social work service number: </w:t>
      </w:r>
      <w:r w:rsidRPr="00732985">
        <w:rPr>
          <w:sz w:val="20"/>
          <w:szCs w:val="20"/>
        </w:rPr>
        <w:tab/>
        <w:t>028 9504 9999</w:t>
      </w:r>
    </w:p>
    <w:p w14:paraId="06D07A51" w14:textId="77777777" w:rsidR="00411D8D" w:rsidRPr="00732985" w:rsidRDefault="00411D8D" w:rsidP="00411D8D">
      <w:pPr>
        <w:pStyle w:val="NormalWeb"/>
        <w:rPr>
          <w:sz w:val="20"/>
          <w:szCs w:val="20"/>
        </w:rPr>
      </w:pPr>
      <w:r w:rsidRPr="00732985">
        <w:rPr>
          <w:sz w:val="20"/>
          <w:szCs w:val="20"/>
        </w:rPr>
        <w:t xml:space="preserve">Office hours - South Eastern Trust – </w:t>
      </w:r>
      <w:r w:rsidRPr="00732985">
        <w:rPr>
          <w:sz w:val="20"/>
          <w:szCs w:val="20"/>
        </w:rPr>
        <w:tab/>
        <w:t>Lisburn</w:t>
      </w:r>
      <w:r w:rsidRPr="00732985">
        <w:rPr>
          <w:sz w:val="20"/>
          <w:szCs w:val="20"/>
        </w:rPr>
        <w:tab/>
        <w:t xml:space="preserve"> 028 9250 1227</w:t>
      </w:r>
    </w:p>
    <w:p w14:paraId="06F13A5D" w14:textId="77777777" w:rsidR="00411D8D" w:rsidRPr="00732985" w:rsidRDefault="00411D8D" w:rsidP="00411D8D">
      <w:pPr>
        <w:pStyle w:val="NormalWeb"/>
        <w:rPr>
          <w:sz w:val="20"/>
          <w:szCs w:val="20"/>
        </w:rPr>
      </w:pP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Saintfield</w:t>
      </w:r>
      <w:r w:rsidRPr="00732985">
        <w:rPr>
          <w:sz w:val="20"/>
          <w:szCs w:val="20"/>
        </w:rPr>
        <w:tab/>
        <w:t>028 9751 0575</w:t>
      </w:r>
    </w:p>
    <w:p w14:paraId="6F58B974" w14:textId="77777777" w:rsidR="00411D8D" w:rsidRPr="00732985" w:rsidRDefault="00411D8D" w:rsidP="00732985">
      <w:pPr>
        <w:pStyle w:val="NormalWeb"/>
        <w:rPr>
          <w:sz w:val="20"/>
          <w:szCs w:val="20"/>
        </w:rPr>
      </w:pPr>
      <w:r w:rsidRPr="00732985">
        <w:rPr>
          <w:sz w:val="20"/>
          <w:szCs w:val="20"/>
        </w:rPr>
        <w:tab/>
      </w:r>
      <w:r w:rsidRPr="00732985">
        <w:rPr>
          <w:sz w:val="20"/>
          <w:szCs w:val="20"/>
        </w:rPr>
        <w:tab/>
      </w:r>
      <w:r w:rsidRPr="00732985">
        <w:rPr>
          <w:sz w:val="20"/>
          <w:szCs w:val="20"/>
        </w:rPr>
        <w:tab/>
      </w:r>
      <w:r w:rsidRPr="00732985">
        <w:rPr>
          <w:sz w:val="20"/>
          <w:szCs w:val="20"/>
        </w:rPr>
        <w:tab/>
      </w:r>
      <w:r w:rsidRPr="00732985">
        <w:rPr>
          <w:sz w:val="20"/>
          <w:szCs w:val="20"/>
        </w:rPr>
        <w:tab/>
        <w:t>Downpatrick</w:t>
      </w:r>
      <w:r w:rsidRPr="00732985">
        <w:rPr>
          <w:sz w:val="20"/>
          <w:szCs w:val="20"/>
        </w:rPr>
        <w:tab/>
        <w:t xml:space="preserve">082 4461 6915 </w:t>
      </w:r>
    </w:p>
    <w:p w14:paraId="39CF95C5" w14:textId="77777777"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Child protection concerns contact details:</w:t>
      </w:r>
    </w:p>
    <w:p w14:paraId="6BB17F81"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 xml:space="preserve">North Down Gateway – Mon – Fri 0900-1700 </w:t>
      </w:r>
      <w:r w:rsidRPr="00732985">
        <w:rPr>
          <w:rFonts w:ascii="Times New Roman" w:hAnsi="Times New Roman" w:cs="Times New Roman"/>
          <w:sz w:val="20"/>
          <w:szCs w:val="20"/>
        </w:rPr>
        <w:tab/>
      </w:r>
      <w:r w:rsidRPr="00732985">
        <w:rPr>
          <w:rFonts w:ascii="Times New Roman" w:hAnsi="Times New Roman" w:cs="Times New Roman"/>
          <w:sz w:val="20"/>
          <w:szCs w:val="20"/>
        </w:rPr>
        <w:tab/>
        <w:t>Telephone:  0300 1000300</w:t>
      </w:r>
    </w:p>
    <w:p w14:paraId="13756902" w14:textId="77777777" w:rsidR="00411D8D" w:rsidRPr="00732985" w:rsidRDefault="00411D8D" w:rsidP="00411D8D">
      <w:pPr>
        <w:rPr>
          <w:rFonts w:ascii="Times New Roman" w:hAnsi="Times New Roman" w:cs="Times New Roman"/>
          <w:sz w:val="20"/>
          <w:szCs w:val="20"/>
        </w:rPr>
      </w:pPr>
      <w:r w:rsidRPr="00732985">
        <w:rPr>
          <w:rFonts w:ascii="Times New Roman" w:hAnsi="Times New Roman" w:cs="Times New Roman"/>
          <w:sz w:val="20"/>
          <w:szCs w:val="20"/>
        </w:rPr>
        <w:t>Duty Social Work Team – out of hours</w:t>
      </w:r>
      <w:r w:rsidRPr="00732985">
        <w:rPr>
          <w:rFonts w:ascii="Times New Roman" w:hAnsi="Times New Roman" w:cs="Times New Roman"/>
          <w:sz w:val="20"/>
          <w:szCs w:val="20"/>
        </w:rPr>
        <w:tab/>
      </w:r>
      <w:r w:rsidRPr="00732985">
        <w:rPr>
          <w:rFonts w:ascii="Times New Roman" w:hAnsi="Times New Roman" w:cs="Times New Roman"/>
          <w:sz w:val="20"/>
          <w:szCs w:val="20"/>
        </w:rPr>
        <w:tab/>
      </w:r>
      <w:r w:rsidRPr="00732985">
        <w:rPr>
          <w:rFonts w:ascii="Times New Roman" w:hAnsi="Times New Roman" w:cs="Times New Roman"/>
          <w:sz w:val="20"/>
          <w:szCs w:val="20"/>
        </w:rPr>
        <w:tab/>
        <w:t xml:space="preserve"> Telephone:  02890565444</w:t>
      </w:r>
    </w:p>
    <w:p w14:paraId="1A4A2FFF" w14:textId="77777777" w:rsidR="00411D8D" w:rsidRPr="00732985" w:rsidRDefault="00411D8D" w:rsidP="00411D8D">
      <w:pPr>
        <w:rPr>
          <w:rFonts w:ascii="Times New Roman" w:hAnsi="Times New Roman" w:cs="Times New Roman"/>
          <w:sz w:val="20"/>
          <w:szCs w:val="20"/>
        </w:rPr>
      </w:pPr>
    </w:p>
    <w:p w14:paraId="2B1FFAF1" w14:textId="77777777" w:rsidR="00411D8D" w:rsidRPr="00732985" w:rsidRDefault="00411D8D" w:rsidP="00411D8D">
      <w:pPr>
        <w:pStyle w:val="NormalWeb"/>
        <w:rPr>
          <w:sz w:val="20"/>
          <w:szCs w:val="20"/>
          <w:u w:val="single"/>
        </w:rPr>
      </w:pPr>
      <w:r w:rsidRPr="00732985">
        <w:rPr>
          <w:sz w:val="20"/>
          <w:szCs w:val="20"/>
          <w:u w:val="single"/>
        </w:rPr>
        <w:t xml:space="preserve">Further information with regards to vulnerable adult’s protection: </w:t>
      </w:r>
    </w:p>
    <w:p w14:paraId="04EAB6F6" w14:textId="77777777" w:rsidR="00411D8D" w:rsidRPr="00732985" w:rsidRDefault="00411D8D" w:rsidP="00411D8D">
      <w:pPr>
        <w:pStyle w:val="NormalWeb"/>
        <w:rPr>
          <w:sz w:val="20"/>
          <w:szCs w:val="20"/>
        </w:rPr>
      </w:pPr>
      <w:r w:rsidRPr="00732985">
        <w:rPr>
          <w:bCs/>
          <w:sz w:val="20"/>
          <w:szCs w:val="20"/>
        </w:rPr>
        <w:t>“Safeguarding</w:t>
      </w:r>
      <w:r w:rsidR="00F75B1A">
        <w:rPr>
          <w:bCs/>
          <w:sz w:val="20"/>
          <w:szCs w:val="20"/>
        </w:rPr>
        <w:t xml:space="preserve"> Adults at Risk</w:t>
      </w:r>
      <w:r w:rsidRPr="00732985">
        <w:rPr>
          <w:bCs/>
          <w:sz w:val="20"/>
          <w:szCs w:val="20"/>
        </w:rPr>
        <w:t xml:space="preserve">” </w:t>
      </w:r>
      <w:r w:rsidR="00F75B1A">
        <w:rPr>
          <w:bCs/>
          <w:sz w:val="20"/>
          <w:szCs w:val="20"/>
        </w:rPr>
        <w:t>(2015</w:t>
      </w:r>
      <w:r w:rsidRPr="00732985">
        <w:rPr>
          <w:bCs/>
          <w:sz w:val="20"/>
          <w:szCs w:val="20"/>
        </w:rPr>
        <w:t>).  This can be accessed from the following website:</w:t>
      </w:r>
      <w:r w:rsidRPr="00732985">
        <w:rPr>
          <w:sz w:val="20"/>
          <w:szCs w:val="20"/>
        </w:rPr>
        <w:t xml:space="preserve"> </w:t>
      </w:r>
      <w:hyperlink r:id="rId25" w:history="1">
        <w:r w:rsidRPr="00732985">
          <w:rPr>
            <w:rStyle w:val="Hyperlink"/>
            <w:rFonts w:eastAsiaTheme="minorEastAsia"/>
            <w:sz w:val="20"/>
            <w:szCs w:val="20"/>
          </w:rPr>
          <w:t>http://www.volunteering-ni.org</w:t>
        </w:r>
      </w:hyperlink>
      <w:r w:rsidRPr="00732985">
        <w:rPr>
          <w:sz w:val="20"/>
          <w:szCs w:val="20"/>
        </w:rPr>
        <w:t xml:space="preserve"> </w:t>
      </w:r>
    </w:p>
    <w:p w14:paraId="3B79B2D1" w14:textId="77777777" w:rsidR="00411D8D" w:rsidRPr="00732985" w:rsidRDefault="00411D8D" w:rsidP="00411D8D">
      <w:pPr>
        <w:pStyle w:val="NormalWeb"/>
        <w:rPr>
          <w:sz w:val="20"/>
          <w:szCs w:val="20"/>
        </w:rPr>
      </w:pPr>
      <w:hyperlink r:id="rId26" w:history="1">
        <w:r w:rsidRPr="00732985">
          <w:rPr>
            <w:rStyle w:val="Hyperlink"/>
            <w:rFonts w:eastAsiaTheme="minorEastAsia"/>
            <w:sz w:val="20"/>
            <w:szCs w:val="20"/>
          </w:rPr>
          <w:t>http://www.nidirect.gov.uk/adultawstaff.pdf</w:t>
        </w:r>
      </w:hyperlink>
    </w:p>
    <w:p w14:paraId="46CDBF49" w14:textId="178CAB0B" w:rsidR="00411D8D" w:rsidRPr="00732985" w:rsidRDefault="00411D8D" w:rsidP="00411D8D">
      <w:pPr>
        <w:rPr>
          <w:rFonts w:ascii="Times New Roman" w:hAnsi="Times New Roman" w:cs="Times New Roman"/>
          <w:sz w:val="20"/>
          <w:szCs w:val="20"/>
          <w:u w:val="single"/>
        </w:rPr>
      </w:pPr>
      <w:r w:rsidRPr="00732985">
        <w:rPr>
          <w:rFonts w:ascii="Times New Roman" w:hAnsi="Times New Roman" w:cs="Times New Roman"/>
          <w:sz w:val="20"/>
          <w:szCs w:val="20"/>
          <w:u w:val="single"/>
        </w:rPr>
        <w:t xml:space="preserve">Further information with regards to child </w:t>
      </w:r>
      <w:r w:rsidR="00C57C43" w:rsidRPr="00732985">
        <w:rPr>
          <w:rFonts w:ascii="Times New Roman" w:hAnsi="Times New Roman" w:cs="Times New Roman"/>
          <w:sz w:val="20"/>
          <w:szCs w:val="20"/>
          <w:u w:val="single"/>
        </w:rPr>
        <w:t>protection:</w:t>
      </w:r>
    </w:p>
    <w:p w14:paraId="5E3038AC" w14:textId="77777777" w:rsidR="00BC40D2" w:rsidRPr="00732985" w:rsidRDefault="00411D8D" w:rsidP="00B064E8">
      <w:pPr>
        <w:rPr>
          <w:sz w:val="20"/>
          <w:szCs w:val="20"/>
        </w:rPr>
      </w:pPr>
      <w:hyperlink r:id="rId27" w:history="1">
        <w:r w:rsidRPr="00732985">
          <w:rPr>
            <w:rStyle w:val="Hyperlink"/>
            <w:sz w:val="20"/>
            <w:szCs w:val="20"/>
          </w:rPr>
          <w:t>http://www.dhsspsni.gov.uk/acpcregionalstrategy.pdf</w:t>
        </w:r>
      </w:hyperlink>
      <w:r w:rsidRPr="00732985">
        <w:rPr>
          <w:sz w:val="20"/>
          <w:szCs w:val="20"/>
        </w:rPr>
        <w:t>.</w:t>
      </w:r>
    </w:p>
    <w:p w14:paraId="7AFB0090" w14:textId="77777777" w:rsidR="00732985" w:rsidRDefault="00732985" w:rsidP="00B064E8">
      <w:pPr>
        <w:rPr>
          <w:rFonts w:ascii="High Tower Text" w:hAnsi="High Tower Text" w:cs="Times New Roman"/>
          <w:sz w:val="20"/>
          <w:szCs w:val="20"/>
        </w:rPr>
      </w:pPr>
    </w:p>
    <w:p w14:paraId="0A518B9A" w14:textId="77777777" w:rsidR="00732985" w:rsidRDefault="00732985" w:rsidP="00B064E8">
      <w:pPr>
        <w:rPr>
          <w:rFonts w:ascii="High Tower Text" w:hAnsi="High Tower Text" w:cs="Times New Roman"/>
          <w:sz w:val="20"/>
          <w:szCs w:val="20"/>
        </w:rPr>
      </w:pPr>
    </w:p>
    <w:p w14:paraId="75654D03" w14:textId="77777777" w:rsidR="00B064E8" w:rsidRPr="00B064E8" w:rsidRDefault="00B064E8" w:rsidP="00B064E8">
      <w:pPr>
        <w:rPr>
          <w:rFonts w:ascii="High Tower Text" w:hAnsi="High Tower Text" w:cs="Times New Roman"/>
          <w:sz w:val="20"/>
          <w:szCs w:val="20"/>
        </w:rPr>
      </w:pPr>
      <w:r w:rsidRPr="00B064E8">
        <w:rPr>
          <w:rFonts w:ascii="High Tower Text" w:hAnsi="High Tower Text" w:cs="Times New Roman"/>
          <w:sz w:val="20"/>
          <w:szCs w:val="20"/>
        </w:rPr>
        <w:t>Confidentiality</w:t>
      </w:r>
    </w:p>
    <w:p w14:paraId="4A486386" w14:textId="77777777" w:rsidR="00B064E8" w:rsidRPr="00B064E8" w:rsidRDefault="00B064E8" w:rsidP="00B064E8">
      <w:pPr>
        <w:rPr>
          <w:rFonts w:ascii="High Tower Text" w:hAnsi="High Tower Text" w:cs="Times New Roman"/>
          <w:sz w:val="20"/>
          <w:szCs w:val="20"/>
        </w:rPr>
      </w:pPr>
      <w:r w:rsidRPr="00B064E8">
        <w:rPr>
          <w:rFonts w:ascii="High Tower Text" w:hAnsi="High Tower Text" w:cs="Times New Roman"/>
          <w:sz w:val="20"/>
          <w:szCs w:val="20"/>
        </w:rPr>
        <w:t>Staff members should recognise that in order to protect vulnerable adults &amp;/or children, it may be necessary, in some circumstances, to share information that might normally be regarded as confidential. Vulnerable adults &amp;/or children, &amp; where appropriate their carers or representatives should be made aware that the operation of multi-disciplinary and inter agency procedures established to protect vulnerable adults/children may, on occasion require the sharing of information to protect the vulnerable adult/child or investigate an alleged or suspected criminal offence.</w:t>
      </w:r>
    </w:p>
    <w:p w14:paraId="561EFA33" w14:textId="77777777" w:rsidR="002B4441" w:rsidRPr="00BB2104" w:rsidRDefault="002B4441" w:rsidP="002B4441">
      <w:pPr>
        <w:jc w:val="center"/>
        <w:rPr>
          <w:rFonts w:ascii="High Tower Text" w:hAnsi="High Tower Text"/>
          <w:b/>
          <w:color w:val="548DD4" w:themeColor="text2" w:themeTint="99"/>
          <w:sz w:val="20"/>
          <w:szCs w:val="20"/>
        </w:rPr>
      </w:pPr>
      <w:r w:rsidRPr="00BB2104">
        <w:rPr>
          <w:rFonts w:ascii="High Tower Text" w:hAnsi="High Tower Text" w:cs="Times New Roman"/>
          <w:b/>
          <w:color w:val="548DD4" w:themeColor="text2" w:themeTint="99"/>
          <w:sz w:val="20"/>
          <w:szCs w:val="20"/>
        </w:rPr>
        <w:t>Completion of Case Records</w:t>
      </w:r>
    </w:p>
    <w:p w14:paraId="7D714D4A" w14:textId="77777777" w:rsidR="002B4441" w:rsidRPr="00BB2104" w:rsidRDefault="002B4441" w:rsidP="002B4441">
      <w:pPr>
        <w:rPr>
          <w:rFonts w:ascii="High Tower Text" w:hAnsi="High Tower Text" w:cs="Times New Roman"/>
          <w:sz w:val="20"/>
          <w:szCs w:val="20"/>
          <w:u w:val="single"/>
        </w:rPr>
      </w:pPr>
      <w:r w:rsidRPr="00BB2104">
        <w:rPr>
          <w:rFonts w:ascii="High Tower Text" w:hAnsi="High Tower Text" w:cs="Times New Roman"/>
          <w:sz w:val="20"/>
          <w:szCs w:val="20"/>
          <w:u w:val="single"/>
        </w:rPr>
        <w:t>Policy</w:t>
      </w:r>
    </w:p>
    <w:p w14:paraId="7EAF1D1F" w14:textId="00786663"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It is the policy of Peninsula Care Services to provide a </w:t>
      </w:r>
      <w:r w:rsidR="00C57C43" w:rsidRPr="00BB2104">
        <w:rPr>
          <w:rFonts w:ascii="High Tower Text" w:hAnsi="High Tower Text" w:cs="Times New Roman"/>
          <w:sz w:val="20"/>
          <w:szCs w:val="20"/>
        </w:rPr>
        <w:t>high-quality</w:t>
      </w:r>
      <w:r w:rsidRPr="00BB2104">
        <w:rPr>
          <w:rFonts w:ascii="High Tower Text" w:hAnsi="High Tower Text" w:cs="Times New Roman"/>
          <w:sz w:val="20"/>
          <w:szCs w:val="20"/>
        </w:rPr>
        <w:t xml:space="preserve"> care service to all our service users whether in their own home or in a healthcare establishment. The organisation believes that an effective tool in the delivery of quality nursing services is the proper completion of case records &amp; acknowledges that good record keeping:</w:t>
      </w:r>
    </w:p>
    <w:p w14:paraId="1EFD173D"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lastRenderedPageBreak/>
        <w:t>helps to improve accountability</w:t>
      </w:r>
    </w:p>
    <w:p w14:paraId="6E714511"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show how decisions related to patient care were made</w:t>
      </w:r>
    </w:p>
    <w:p w14:paraId="0A738913"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the delivery of services</w:t>
      </w:r>
    </w:p>
    <w:p w14:paraId="0D5E66F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the making of effective clinical judgements and decisions</w:t>
      </w:r>
    </w:p>
    <w:p w14:paraId="79A0A2A9"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patient care and communications</w:t>
      </w:r>
    </w:p>
    <w:p w14:paraId="228D2F8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makes continuity of care easier</w:t>
      </w:r>
    </w:p>
    <w:p w14:paraId="1D65D4F8"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provides documentary evidence of services delivered</w:t>
      </w:r>
    </w:p>
    <w:p w14:paraId="66A7F00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promotes better communication and sharing of information between members of the multi-professional healthcare team</w:t>
      </w:r>
    </w:p>
    <w:p w14:paraId="53B036C0"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identify risks, and enables early detection of complications</w:t>
      </w:r>
    </w:p>
    <w:p w14:paraId="2A314768"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supports clinical audit, research, allocation of resources and performance planning</w:t>
      </w:r>
    </w:p>
    <w:p w14:paraId="3F8D2A9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helps to address complaints or legal processes</w:t>
      </w:r>
    </w:p>
    <w:p w14:paraId="25A7931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(Record Keeping, Guidance for Nurses &amp; Midwives, NMC, 2009).</w:t>
      </w:r>
    </w:p>
    <w:p w14:paraId="28C3721D" w14:textId="77777777" w:rsidR="002B4441" w:rsidRPr="00BB2104" w:rsidRDefault="002B4441" w:rsidP="002B4441">
      <w:pPr>
        <w:rPr>
          <w:rFonts w:ascii="High Tower Text" w:hAnsi="High Tower Text" w:cs="Times New Roman"/>
          <w:sz w:val="20"/>
          <w:szCs w:val="20"/>
        </w:rPr>
      </w:pPr>
    </w:p>
    <w:p w14:paraId="6CFD8D50" w14:textId="77777777" w:rsidR="002B4441" w:rsidRPr="00BB2104" w:rsidRDefault="002B4441" w:rsidP="002B4441">
      <w:pPr>
        <w:rPr>
          <w:rFonts w:ascii="High Tower Text" w:hAnsi="High Tower Text" w:cs="Times New Roman"/>
          <w:sz w:val="20"/>
          <w:szCs w:val="20"/>
          <w:u w:val="single"/>
        </w:rPr>
      </w:pPr>
      <w:r w:rsidRPr="00BB2104">
        <w:rPr>
          <w:rFonts w:ascii="High Tower Text" w:hAnsi="High Tower Text" w:cs="Times New Roman"/>
          <w:sz w:val="20"/>
          <w:szCs w:val="20"/>
          <w:u w:val="single"/>
        </w:rPr>
        <w:t>Procedures</w:t>
      </w:r>
    </w:p>
    <w:p w14:paraId="56231A8A"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Creation of case records</w:t>
      </w:r>
    </w:p>
    <w:p w14:paraId="1BBE104E"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Case records shall be created for private clients by nursing or care staff using the Peninsula Care Services approved documentation.</w:t>
      </w:r>
    </w:p>
    <w:p w14:paraId="65843096"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Use of case records</w:t>
      </w:r>
    </w:p>
    <w:p w14:paraId="1B48E9CC" w14:textId="77777777" w:rsidR="002B4441" w:rsidRPr="00BB2104" w:rsidRDefault="002B4441" w:rsidP="002B4441">
      <w:pPr>
        <w:rPr>
          <w:rFonts w:ascii="High Tower Text" w:hAnsi="High Tower Text"/>
          <w:sz w:val="20"/>
          <w:szCs w:val="20"/>
        </w:rPr>
      </w:pPr>
      <w:r w:rsidRPr="00BB2104">
        <w:rPr>
          <w:rFonts w:ascii="High Tower Text" w:hAnsi="High Tower Text" w:cs="Times New Roman"/>
          <w:sz w:val="20"/>
          <w:szCs w:val="20"/>
        </w:rPr>
        <w:t xml:space="preserve">All nursing interventions &amp; care delivered to a service user must be documented in accordance with Record Keeping Guidance for Nurses &amp; Midwives (NMC, 2009), a copy of which is available in the office, or at </w:t>
      </w:r>
      <w:hyperlink r:id="rId28" w:history="1">
        <w:r w:rsidRPr="00BB2104">
          <w:rPr>
            <w:rStyle w:val="Hyperlink"/>
            <w:rFonts w:ascii="High Tower Text" w:hAnsi="High Tower Text"/>
            <w:sz w:val="20"/>
            <w:szCs w:val="20"/>
          </w:rPr>
          <w:t>http://www.nmc-uk.org/Documents/Guidance/nmcGuidanceRecordKeepingGuidanceforNursesandMidwives.pdf</w:t>
        </w:r>
      </w:hyperlink>
    </w:p>
    <w:p w14:paraId="573E01E3" w14:textId="77777777" w:rsidR="002B4441" w:rsidRPr="00BB2104" w:rsidRDefault="002B4441" w:rsidP="002B4441">
      <w:pPr>
        <w:rPr>
          <w:rFonts w:ascii="High Tower Text" w:hAnsi="High Tower Text"/>
          <w:sz w:val="20"/>
          <w:szCs w:val="20"/>
        </w:rPr>
      </w:pPr>
    </w:p>
    <w:p w14:paraId="00DB45F3"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sz w:val="20"/>
          <w:szCs w:val="20"/>
        </w:rPr>
        <w:t>Retention, storage &amp; transfer of case records</w:t>
      </w:r>
    </w:p>
    <w:p w14:paraId="77171EA4"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Nursing records should be kept in the service user’s home file until uplifted to be returned to the office where they will be stored in the office case notes file. All information is to be stored in accordance with the requirements of the Data Protection (1998).</w:t>
      </w:r>
    </w:p>
    <w:p w14:paraId="4CFF6F9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Nursing records shall be retained in accordance with the Department of Health retention guidance found at appendix A to this policy.</w:t>
      </w:r>
    </w:p>
    <w:p w14:paraId="7E68DC87" w14:textId="21F48A46"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When a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notes are in transit from the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home to the </w:t>
      </w:r>
      <w:r w:rsidR="00C57C43" w:rsidRPr="00BB2104">
        <w:rPr>
          <w:rFonts w:ascii="High Tower Text" w:hAnsi="High Tower Text" w:cs="Times New Roman"/>
          <w:sz w:val="20"/>
          <w:szCs w:val="20"/>
        </w:rPr>
        <w:t>office,</w:t>
      </w:r>
      <w:r w:rsidRPr="00BB2104">
        <w:rPr>
          <w:rFonts w:ascii="High Tower Text" w:hAnsi="High Tower Text" w:cs="Times New Roman"/>
          <w:sz w:val="20"/>
          <w:szCs w:val="20"/>
        </w:rPr>
        <w:t xml:space="preserve"> they shall be transferred in a sealed envelope to be marked “PROTECTED – MEDICAL”. The seal of the envelope should also be signed &amp; dated in order to act as a means of identifying a breach of the integrity of the envelope &amp; possible confidentiality. Notes must remain with the transferring employee at all times when in transit &amp; should not be left unattended at any time when outside of the </w:t>
      </w:r>
      <w:r w:rsidR="00C57C43" w:rsidRPr="00BB2104">
        <w:rPr>
          <w:rFonts w:ascii="High Tower Text" w:hAnsi="High Tower Text" w:cs="Times New Roman"/>
          <w:sz w:val="20"/>
          <w:szCs w:val="20"/>
        </w:rPr>
        <w:t>client’s</w:t>
      </w:r>
      <w:r w:rsidRPr="00BB2104">
        <w:rPr>
          <w:rFonts w:ascii="High Tower Text" w:hAnsi="High Tower Text" w:cs="Times New Roman"/>
          <w:sz w:val="20"/>
          <w:szCs w:val="20"/>
        </w:rPr>
        <w:t xml:space="preserve"> home or office.</w:t>
      </w:r>
    </w:p>
    <w:p w14:paraId="17E11DBB"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lastRenderedPageBreak/>
        <w:t>Access of case records</w:t>
      </w:r>
    </w:p>
    <w:p w14:paraId="323E5DFC" w14:textId="481D9293"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 xml:space="preserve">Peninsula Care Services recognizes the importance of partnerships with both the multi-disciplinary team &amp; our service users in the delivery of their care. Therefore, service user’s access to their own nursing records whilst they are located in their own home is by an “open book” policy. This is to mean that the service user or their legal representative is welcome to view the notes at any time. This is not to suggest that information will be available to third parties </w:t>
      </w:r>
      <w:r w:rsidR="00C57C43" w:rsidRPr="00BB2104">
        <w:rPr>
          <w:rFonts w:ascii="High Tower Text" w:hAnsi="High Tower Text" w:cs="Times New Roman"/>
          <w:sz w:val="20"/>
          <w:szCs w:val="20"/>
        </w:rPr>
        <w:t>who</w:t>
      </w:r>
      <w:r w:rsidRPr="00BB2104">
        <w:rPr>
          <w:rFonts w:ascii="High Tower Text" w:hAnsi="High Tower Text" w:cs="Times New Roman"/>
          <w:sz w:val="20"/>
          <w:szCs w:val="20"/>
        </w:rPr>
        <w:t xml:space="preserve"> are not part of the multi-disciplinary team that are involved in providing care for the service user. </w:t>
      </w:r>
    </w:p>
    <w:p w14:paraId="1DA8583A"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Staff are at all times to ensure that client confidentiality is maintained in accordance with the NMC’s Code of Conduct (2008).</w:t>
      </w:r>
    </w:p>
    <w:p w14:paraId="5E4D6E14"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Requests from clients or their legal representatives for access to their notes that have been archived to the office should be made in writing &amp; shall be dealt with by the organisation in accordance with the Freedom of Information Act (2000).</w:t>
      </w:r>
    </w:p>
    <w:p w14:paraId="5B84DA45"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Entries to case records</w:t>
      </w:r>
    </w:p>
    <w:p w14:paraId="12B65D3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All entries to client case records are to be contemporaneous; dated, timed &amp; signed, with the signature accompanied by the name &amp;designation of the signatory.</w:t>
      </w:r>
    </w:p>
    <w:p w14:paraId="7922B9C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Any alterations or additions are to be signed, dated &amp; timed &amp; are to be made in such a way that any previous entry can still be read.</w:t>
      </w:r>
    </w:p>
    <w:p w14:paraId="443E0D57"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Nurses employed by Peninsula Care Services are to record all care given and any recommendations for future care in the clients’ case records. The organisation requires all staff delivering care to adopt the approach that “if it is not written, it has not been done” with regards to their entries made into client case records.</w:t>
      </w:r>
    </w:p>
    <w:p w14:paraId="1B929ACC" w14:textId="77777777" w:rsidR="002B4441" w:rsidRPr="00BB2104" w:rsidRDefault="002B4441" w:rsidP="002B4441">
      <w:pPr>
        <w:rPr>
          <w:rFonts w:ascii="High Tower Text" w:hAnsi="High Tower Text" w:cs="Times New Roman"/>
          <w:sz w:val="20"/>
          <w:szCs w:val="20"/>
        </w:rPr>
      </w:pPr>
      <w:r w:rsidRPr="00BB2104">
        <w:rPr>
          <w:rFonts w:ascii="High Tower Text" w:hAnsi="High Tower Text" w:cs="Times New Roman"/>
          <w:sz w:val="20"/>
          <w:szCs w:val="20"/>
        </w:rPr>
        <w:t>Peninsula Care Services recognizes that some clients may not wish to have their case records kept in their own home. In this instance the client’s refusal to have their records kept in their own home should be documented, dated &amp; signed. These case records should then be retained in the office in between nursing visits.</w:t>
      </w:r>
    </w:p>
    <w:p w14:paraId="624955EE" w14:textId="77777777" w:rsidR="002B4441" w:rsidRPr="00BB2104" w:rsidRDefault="002B4441" w:rsidP="002B4441">
      <w:pPr>
        <w:rPr>
          <w:rFonts w:ascii="High Tower Text" w:hAnsi="High Tower Text"/>
          <w:sz w:val="20"/>
          <w:szCs w:val="20"/>
        </w:rPr>
      </w:pPr>
      <w:r w:rsidRPr="00BB2104">
        <w:rPr>
          <w:rFonts w:ascii="High Tower Text" w:hAnsi="High Tower Text" w:cs="Times New Roman"/>
          <w:sz w:val="20"/>
          <w:szCs w:val="20"/>
        </w:rPr>
        <w:t>Case records are to be kept in the homes of private clients for a period of one calendar month, or until the conclusion of the service, after which time they are transferred with the clients consent to the office for archive in accordance with appendix A.</w:t>
      </w:r>
    </w:p>
    <w:p w14:paraId="327272CA" w14:textId="77777777" w:rsidR="0008464B" w:rsidRPr="0008464B" w:rsidRDefault="0008464B" w:rsidP="0008464B">
      <w:pPr>
        <w:jc w:val="center"/>
        <w:rPr>
          <w:rFonts w:ascii="High Tower Text" w:hAnsi="High Tower Text"/>
          <w:b/>
          <w:color w:val="4F81BD" w:themeColor="accent1"/>
          <w:sz w:val="20"/>
          <w:szCs w:val="20"/>
        </w:rPr>
      </w:pPr>
      <w:r w:rsidRPr="0008464B">
        <w:rPr>
          <w:rFonts w:ascii="High Tower Text" w:hAnsi="High Tower Text"/>
          <w:b/>
          <w:color w:val="4F81BD" w:themeColor="accent1"/>
          <w:sz w:val="20"/>
          <w:szCs w:val="20"/>
        </w:rPr>
        <w:t>Whistle Blowing</w:t>
      </w:r>
    </w:p>
    <w:p w14:paraId="6BAA755D" w14:textId="77777777" w:rsidR="0008464B" w:rsidRPr="0008464B" w:rsidRDefault="0008464B" w:rsidP="0008464B">
      <w:pPr>
        <w:jc w:val="center"/>
        <w:rPr>
          <w:rFonts w:ascii="High Tower Text" w:hAnsi="High Tower Text"/>
          <w:sz w:val="20"/>
          <w:szCs w:val="20"/>
          <w:u w:val="single"/>
        </w:rPr>
      </w:pPr>
    </w:p>
    <w:p w14:paraId="056563A7"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Policy</w:t>
      </w:r>
    </w:p>
    <w:p w14:paraId="1DACC2AE" w14:textId="77777777" w:rsidR="0008464B" w:rsidRPr="0008464B" w:rsidRDefault="0008464B" w:rsidP="0008464B">
      <w:pPr>
        <w:rPr>
          <w:rFonts w:ascii="High Tower Text" w:hAnsi="High Tower Text"/>
          <w:sz w:val="20"/>
          <w:szCs w:val="20"/>
          <w:u w:val="single"/>
        </w:rPr>
      </w:pPr>
    </w:p>
    <w:p w14:paraId="07B54BDB" w14:textId="66D4A5F9"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This document outlines the responsibilities of Peninsula Care Services in relation to dealing with allegations of abuse of our service users made by individuals against other staff. These processes are </w:t>
      </w:r>
      <w:r w:rsidR="00C57C43" w:rsidRPr="0008464B">
        <w:rPr>
          <w:rFonts w:ascii="High Tower Text" w:hAnsi="High Tower Text"/>
          <w:sz w:val="20"/>
          <w:szCs w:val="20"/>
        </w:rPr>
        <w:t>known</w:t>
      </w:r>
      <w:r w:rsidRPr="0008464B">
        <w:rPr>
          <w:rFonts w:ascii="High Tower Text" w:hAnsi="High Tower Text"/>
          <w:sz w:val="20"/>
          <w:szCs w:val="20"/>
        </w:rPr>
        <w:t xml:space="preserve"> as whistle blowing. We therefore try to create an atmosphere of open communication and commitment to high standards of work, within which criticism can be frankly made and thoroughly investigated.</w:t>
      </w:r>
    </w:p>
    <w:p w14:paraId="512BBE57" w14:textId="77777777" w:rsidR="0008464B" w:rsidRPr="0008464B" w:rsidRDefault="0008464B" w:rsidP="0008464B">
      <w:pPr>
        <w:rPr>
          <w:rFonts w:ascii="High Tower Text" w:hAnsi="High Tower Text"/>
          <w:sz w:val="20"/>
          <w:szCs w:val="20"/>
        </w:rPr>
      </w:pPr>
    </w:p>
    <w:p w14:paraId="1631E8C6"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Obligations on staff to report abuse.</w:t>
      </w:r>
    </w:p>
    <w:p w14:paraId="13BBAD41"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lastRenderedPageBreak/>
        <w:t>It is required of staff that they observe the organisations work carefully and report diligently on anything which causes them concern. We believe that teamwork and loyalty to colleagues should not be allowed to deter staff from reporting bad practice when they observe it. Any member of staff who witnesses or suspects abuse by another member of staff should report as soon as possible to their manager.</w:t>
      </w:r>
    </w:p>
    <w:p w14:paraId="21F2485E" w14:textId="77777777" w:rsidR="0008464B" w:rsidRPr="0008464B" w:rsidRDefault="0008464B" w:rsidP="0008464B">
      <w:pPr>
        <w:rPr>
          <w:rFonts w:ascii="High Tower Text" w:hAnsi="High Tower Text"/>
          <w:sz w:val="20"/>
          <w:szCs w:val="20"/>
        </w:rPr>
      </w:pPr>
    </w:p>
    <w:p w14:paraId="66CF0900"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Investigating and dealing with allegations.</w:t>
      </w:r>
    </w:p>
    <w:p w14:paraId="2F993073" w14:textId="7A1702A9"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The manager to whom abuse by a staff member is reported should take the necessary steps under the organisations policy on abuse. In </w:t>
      </w:r>
      <w:r w:rsidR="00C57C43" w:rsidRPr="0008464B">
        <w:rPr>
          <w:rFonts w:ascii="High Tower Text" w:hAnsi="High Tower Text"/>
          <w:sz w:val="20"/>
          <w:szCs w:val="20"/>
        </w:rPr>
        <w:t>addition,</w:t>
      </w:r>
      <w:r w:rsidRPr="0008464B">
        <w:rPr>
          <w:rFonts w:ascii="High Tower Text" w:hAnsi="High Tower Text"/>
          <w:sz w:val="20"/>
          <w:szCs w:val="20"/>
        </w:rPr>
        <w:t xml:space="preserve"> they should if </w:t>
      </w:r>
      <w:r w:rsidR="00C57C43" w:rsidRPr="0008464B">
        <w:rPr>
          <w:rFonts w:ascii="High Tower Text" w:hAnsi="High Tower Text"/>
          <w:sz w:val="20"/>
          <w:szCs w:val="20"/>
        </w:rPr>
        <w:t>possible,</w:t>
      </w:r>
      <w:r w:rsidRPr="0008464B">
        <w:rPr>
          <w:rFonts w:ascii="High Tower Text" w:hAnsi="High Tower Text"/>
          <w:sz w:val="20"/>
          <w:szCs w:val="20"/>
        </w:rPr>
        <w:t xml:space="preserve"> protect the source of the information. If a manager fails to act promptly, suppresses evidence or is involved in any action to discourage whistle blowing, they may render themselves liable to disciplinary action.</w:t>
      </w:r>
    </w:p>
    <w:p w14:paraId="22E47163" w14:textId="77777777" w:rsidR="0008464B" w:rsidRPr="0008464B" w:rsidRDefault="0008464B" w:rsidP="0008464B">
      <w:pPr>
        <w:rPr>
          <w:rFonts w:ascii="High Tower Text" w:hAnsi="High Tower Text"/>
          <w:sz w:val="20"/>
          <w:szCs w:val="20"/>
        </w:rPr>
      </w:pPr>
    </w:p>
    <w:p w14:paraId="30DEB2FD"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Dealing with staff who have reported abuse.</w:t>
      </w:r>
    </w:p>
    <w:p w14:paraId="6A856D72" w14:textId="29F75813" w:rsidR="0008464B" w:rsidRPr="0008464B" w:rsidRDefault="0008464B" w:rsidP="0008464B">
      <w:pPr>
        <w:rPr>
          <w:rFonts w:ascii="High Tower Text" w:hAnsi="High Tower Text"/>
          <w:sz w:val="20"/>
          <w:szCs w:val="20"/>
        </w:rPr>
      </w:pPr>
      <w:r w:rsidRPr="0008464B">
        <w:rPr>
          <w:rFonts w:ascii="High Tower Text" w:hAnsi="High Tower Text"/>
          <w:sz w:val="20"/>
          <w:szCs w:val="20"/>
        </w:rPr>
        <w:t xml:space="preserve">Any member of staff who attempts to prevent a staff member from reporting their concerns to a manager or who bullies, attempts to </w:t>
      </w:r>
      <w:r w:rsidR="00BC16C0" w:rsidRPr="0008464B">
        <w:rPr>
          <w:rFonts w:ascii="High Tower Text" w:hAnsi="High Tower Text"/>
          <w:sz w:val="20"/>
          <w:szCs w:val="20"/>
        </w:rPr>
        <w:t>intimidate,</w:t>
      </w:r>
      <w:r w:rsidRPr="0008464B">
        <w:rPr>
          <w:rFonts w:ascii="High Tower Text" w:hAnsi="High Tower Text"/>
          <w:sz w:val="20"/>
          <w:szCs w:val="20"/>
        </w:rPr>
        <w:t xml:space="preserve"> or discriminates against a colleague in these circumstances will be dealt with under disciplinary proceedings. A whistle blower who feels themselves to be subject to hostile action from colleagues should inform their manager, who should if </w:t>
      </w:r>
      <w:r w:rsidR="00C57C43" w:rsidRPr="0008464B">
        <w:rPr>
          <w:rFonts w:ascii="High Tower Text" w:hAnsi="High Tower Text"/>
          <w:sz w:val="20"/>
          <w:szCs w:val="20"/>
        </w:rPr>
        <w:t>necessary,</w:t>
      </w:r>
      <w:r w:rsidRPr="0008464B">
        <w:rPr>
          <w:rFonts w:ascii="High Tower Text" w:hAnsi="High Tower Text"/>
          <w:sz w:val="20"/>
          <w:szCs w:val="20"/>
        </w:rPr>
        <w:t xml:space="preserve"> take steps to alter the staff member’s duties so as to protect them from hostile action.</w:t>
      </w:r>
    </w:p>
    <w:p w14:paraId="1BC4B0F1" w14:textId="77777777" w:rsidR="0008464B" w:rsidRPr="0008464B" w:rsidRDefault="0008464B" w:rsidP="0008464B">
      <w:pPr>
        <w:rPr>
          <w:rFonts w:ascii="High Tower Text" w:hAnsi="High Tower Text"/>
          <w:sz w:val="20"/>
          <w:szCs w:val="20"/>
        </w:rPr>
      </w:pPr>
    </w:p>
    <w:p w14:paraId="63C4D10F"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Unjustified reporting</w:t>
      </w:r>
    </w:p>
    <w:p w14:paraId="10951F8B"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Managers must take reports from whistle blowers seriously and investigate all allegations thoroughly. Any allegations against colleagues, however, which are found to be merely flippant or malicious, may render the person who made them liable to disciplinary action.</w:t>
      </w:r>
    </w:p>
    <w:p w14:paraId="43E7CAF9" w14:textId="77777777" w:rsidR="0008464B" w:rsidRPr="0008464B" w:rsidRDefault="0008464B" w:rsidP="0008464B">
      <w:pPr>
        <w:rPr>
          <w:rFonts w:ascii="High Tower Text" w:hAnsi="High Tower Text"/>
          <w:sz w:val="20"/>
          <w:szCs w:val="20"/>
        </w:rPr>
      </w:pPr>
    </w:p>
    <w:p w14:paraId="2E628421" w14:textId="77777777" w:rsidR="0008464B" w:rsidRPr="0008464B" w:rsidRDefault="0008464B" w:rsidP="0008464B">
      <w:pPr>
        <w:rPr>
          <w:rFonts w:ascii="High Tower Text" w:hAnsi="High Tower Text"/>
          <w:sz w:val="20"/>
          <w:szCs w:val="20"/>
          <w:u w:val="single"/>
        </w:rPr>
      </w:pPr>
      <w:r w:rsidRPr="0008464B">
        <w:rPr>
          <w:rFonts w:ascii="High Tower Text" w:hAnsi="High Tower Text"/>
          <w:sz w:val="20"/>
          <w:szCs w:val="20"/>
          <w:u w:val="single"/>
        </w:rPr>
        <w:t>Training</w:t>
      </w:r>
    </w:p>
    <w:p w14:paraId="1473BF61" w14:textId="77777777" w:rsidR="0008464B" w:rsidRPr="0008464B" w:rsidRDefault="0008464B" w:rsidP="0008464B">
      <w:pPr>
        <w:rPr>
          <w:rFonts w:ascii="High Tower Text" w:hAnsi="High Tower Text"/>
          <w:sz w:val="20"/>
          <w:szCs w:val="20"/>
        </w:rPr>
      </w:pPr>
      <w:r w:rsidRPr="0008464B">
        <w:rPr>
          <w:rFonts w:ascii="High Tower Text" w:hAnsi="High Tower Text"/>
          <w:sz w:val="20"/>
          <w:szCs w:val="20"/>
        </w:rPr>
        <w:t>All organisation staff should read this policy on whistle blowing as part of the induction training for all new staff.</w:t>
      </w:r>
    </w:p>
    <w:p w14:paraId="3781BA77" w14:textId="77777777" w:rsidR="002B4441" w:rsidRPr="00BB2104" w:rsidRDefault="002B4441" w:rsidP="002B4441">
      <w:pPr>
        <w:rPr>
          <w:rFonts w:ascii="High Tower Text" w:hAnsi="High Tower Text" w:cs="Times New Roman"/>
        </w:rPr>
      </w:pPr>
    </w:p>
    <w:tbl>
      <w:tblPr>
        <w:tblStyle w:val="TableGrid"/>
        <w:tblW w:w="0" w:type="auto"/>
        <w:tblLook w:val="04A0" w:firstRow="1" w:lastRow="0" w:firstColumn="1" w:lastColumn="0" w:noHBand="0" w:noVBand="1"/>
      </w:tblPr>
      <w:tblGrid>
        <w:gridCol w:w="1759"/>
        <w:gridCol w:w="2078"/>
        <w:gridCol w:w="2087"/>
        <w:gridCol w:w="3092"/>
      </w:tblGrid>
      <w:tr w:rsidR="00E83191" w14:paraId="6DA48306" w14:textId="77777777" w:rsidTr="00E83191">
        <w:tc>
          <w:tcPr>
            <w:tcW w:w="1809" w:type="dxa"/>
          </w:tcPr>
          <w:p w14:paraId="06DB32FD" w14:textId="77777777" w:rsidR="00E83191" w:rsidRDefault="00E83191" w:rsidP="00E83191">
            <w:pPr>
              <w:jc w:val="center"/>
            </w:pPr>
            <w:r>
              <w:t>Issue No.</w:t>
            </w:r>
          </w:p>
        </w:tc>
        <w:tc>
          <w:tcPr>
            <w:tcW w:w="2127" w:type="dxa"/>
          </w:tcPr>
          <w:p w14:paraId="223FB987" w14:textId="77777777" w:rsidR="00E83191" w:rsidRDefault="00E83191" w:rsidP="00E83191">
            <w:pPr>
              <w:jc w:val="center"/>
            </w:pPr>
            <w:r>
              <w:t>Review Date</w:t>
            </w:r>
          </w:p>
        </w:tc>
        <w:tc>
          <w:tcPr>
            <w:tcW w:w="2126" w:type="dxa"/>
          </w:tcPr>
          <w:p w14:paraId="01BD2A91" w14:textId="77777777" w:rsidR="00E83191" w:rsidRDefault="00E83191" w:rsidP="00E83191">
            <w:pPr>
              <w:jc w:val="center"/>
            </w:pPr>
            <w:r>
              <w:t>Reviewer</w:t>
            </w:r>
          </w:p>
        </w:tc>
        <w:tc>
          <w:tcPr>
            <w:tcW w:w="3180" w:type="dxa"/>
          </w:tcPr>
          <w:p w14:paraId="5116AAD5" w14:textId="77777777" w:rsidR="00E83191" w:rsidRDefault="00E83191" w:rsidP="00E83191">
            <w:pPr>
              <w:jc w:val="center"/>
            </w:pPr>
            <w:r>
              <w:t>Reason</w:t>
            </w:r>
          </w:p>
        </w:tc>
      </w:tr>
      <w:tr w:rsidR="00E83191" w14:paraId="71DA3792" w14:textId="77777777" w:rsidTr="00E83191">
        <w:tc>
          <w:tcPr>
            <w:tcW w:w="1809" w:type="dxa"/>
          </w:tcPr>
          <w:p w14:paraId="5B435F42" w14:textId="77777777" w:rsidR="00E83191" w:rsidRDefault="00E83191" w:rsidP="00E83191">
            <w:pPr>
              <w:jc w:val="center"/>
            </w:pPr>
            <w:r>
              <w:t>00</w:t>
            </w:r>
          </w:p>
        </w:tc>
        <w:tc>
          <w:tcPr>
            <w:tcW w:w="2127" w:type="dxa"/>
          </w:tcPr>
          <w:p w14:paraId="42AA5E56" w14:textId="77777777" w:rsidR="00E83191" w:rsidRDefault="00E83191" w:rsidP="00E83191">
            <w:pPr>
              <w:jc w:val="center"/>
            </w:pPr>
            <w:r>
              <w:t>20.04.09</w:t>
            </w:r>
          </w:p>
        </w:tc>
        <w:tc>
          <w:tcPr>
            <w:tcW w:w="2126" w:type="dxa"/>
          </w:tcPr>
          <w:p w14:paraId="1CF1F0A5" w14:textId="34A29045" w:rsidR="00E83191" w:rsidRDefault="00033EC1" w:rsidP="00E83191">
            <w:pPr>
              <w:jc w:val="center"/>
            </w:pPr>
            <w:r>
              <w:t>J. Cook</w:t>
            </w:r>
          </w:p>
        </w:tc>
        <w:tc>
          <w:tcPr>
            <w:tcW w:w="3180" w:type="dxa"/>
          </w:tcPr>
          <w:p w14:paraId="08A9B6E5" w14:textId="77777777" w:rsidR="00E83191" w:rsidRDefault="00E83191" w:rsidP="00E83191">
            <w:pPr>
              <w:jc w:val="center"/>
            </w:pPr>
            <w:r>
              <w:t>Initial Handbook</w:t>
            </w:r>
          </w:p>
        </w:tc>
      </w:tr>
      <w:tr w:rsidR="00E83191" w14:paraId="5BBCDC69" w14:textId="77777777" w:rsidTr="00E83191">
        <w:tc>
          <w:tcPr>
            <w:tcW w:w="1809" w:type="dxa"/>
          </w:tcPr>
          <w:p w14:paraId="5B92C7B6" w14:textId="77777777" w:rsidR="00E83191" w:rsidRDefault="00E83191" w:rsidP="00E83191">
            <w:pPr>
              <w:jc w:val="center"/>
            </w:pPr>
            <w:r>
              <w:t>01</w:t>
            </w:r>
          </w:p>
        </w:tc>
        <w:tc>
          <w:tcPr>
            <w:tcW w:w="2127" w:type="dxa"/>
          </w:tcPr>
          <w:p w14:paraId="29046BB5" w14:textId="77777777" w:rsidR="00E83191" w:rsidRDefault="00E83191" w:rsidP="00E83191">
            <w:pPr>
              <w:jc w:val="center"/>
            </w:pPr>
            <w:r>
              <w:t>30.10.13</w:t>
            </w:r>
          </w:p>
        </w:tc>
        <w:tc>
          <w:tcPr>
            <w:tcW w:w="2126" w:type="dxa"/>
          </w:tcPr>
          <w:p w14:paraId="29A4C962" w14:textId="7F212CD1" w:rsidR="00E83191" w:rsidRDefault="00033EC1" w:rsidP="00E83191">
            <w:pPr>
              <w:jc w:val="center"/>
            </w:pPr>
            <w:r>
              <w:t>J. Cook</w:t>
            </w:r>
          </w:p>
        </w:tc>
        <w:tc>
          <w:tcPr>
            <w:tcW w:w="3180" w:type="dxa"/>
          </w:tcPr>
          <w:p w14:paraId="31CE8B25" w14:textId="77777777" w:rsidR="00E83191" w:rsidRDefault="00E83191" w:rsidP="00E83191">
            <w:pPr>
              <w:jc w:val="center"/>
            </w:pPr>
            <w:r>
              <w:t>Change of Registered Manager</w:t>
            </w:r>
          </w:p>
        </w:tc>
      </w:tr>
      <w:tr w:rsidR="00E83191" w14:paraId="41DEBA7C" w14:textId="77777777" w:rsidTr="00E83191">
        <w:tc>
          <w:tcPr>
            <w:tcW w:w="1809" w:type="dxa"/>
          </w:tcPr>
          <w:p w14:paraId="77609D67" w14:textId="77777777" w:rsidR="00E83191" w:rsidRDefault="00E83191" w:rsidP="00E83191">
            <w:pPr>
              <w:jc w:val="center"/>
            </w:pPr>
            <w:r>
              <w:t>02</w:t>
            </w:r>
          </w:p>
        </w:tc>
        <w:tc>
          <w:tcPr>
            <w:tcW w:w="2127" w:type="dxa"/>
          </w:tcPr>
          <w:p w14:paraId="508382E2" w14:textId="77777777" w:rsidR="00E83191" w:rsidRDefault="00E83191" w:rsidP="00E83191">
            <w:pPr>
              <w:jc w:val="center"/>
            </w:pPr>
            <w:r>
              <w:t>06.03.14</w:t>
            </w:r>
          </w:p>
        </w:tc>
        <w:tc>
          <w:tcPr>
            <w:tcW w:w="2126" w:type="dxa"/>
          </w:tcPr>
          <w:p w14:paraId="60410BB7" w14:textId="77777777" w:rsidR="00E83191" w:rsidRDefault="00E83191" w:rsidP="00E83191">
            <w:pPr>
              <w:jc w:val="center"/>
            </w:pPr>
            <w:r>
              <w:t>G. Mulholland</w:t>
            </w:r>
          </w:p>
        </w:tc>
        <w:tc>
          <w:tcPr>
            <w:tcW w:w="3180" w:type="dxa"/>
          </w:tcPr>
          <w:p w14:paraId="3A6B4FBC" w14:textId="77777777" w:rsidR="00E83191" w:rsidRDefault="00E83191" w:rsidP="00E83191">
            <w:pPr>
              <w:jc w:val="center"/>
            </w:pPr>
            <w:r>
              <w:t>On advice from RQIA inspector</w:t>
            </w:r>
          </w:p>
        </w:tc>
      </w:tr>
      <w:tr w:rsidR="00A079EF" w14:paraId="387DC2B9" w14:textId="77777777" w:rsidTr="00E83191">
        <w:tc>
          <w:tcPr>
            <w:tcW w:w="1809" w:type="dxa"/>
          </w:tcPr>
          <w:p w14:paraId="18A50310" w14:textId="77777777" w:rsidR="00A079EF" w:rsidRDefault="00A079EF" w:rsidP="00E83191">
            <w:pPr>
              <w:jc w:val="center"/>
            </w:pPr>
            <w:r>
              <w:t>03</w:t>
            </w:r>
          </w:p>
        </w:tc>
        <w:tc>
          <w:tcPr>
            <w:tcW w:w="2127" w:type="dxa"/>
          </w:tcPr>
          <w:p w14:paraId="0D733264" w14:textId="77777777" w:rsidR="00A079EF" w:rsidRDefault="00A079EF" w:rsidP="00E83191">
            <w:pPr>
              <w:jc w:val="center"/>
            </w:pPr>
            <w:r>
              <w:t>03.11.15</w:t>
            </w:r>
          </w:p>
        </w:tc>
        <w:tc>
          <w:tcPr>
            <w:tcW w:w="2126" w:type="dxa"/>
          </w:tcPr>
          <w:p w14:paraId="1760D4F0" w14:textId="77777777" w:rsidR="00A079EF" w:rsidRDefault="00A079EF" w:rsidP="00E83191">
            <w:pPr>
              <w:jc w:val="center"/>
            </w:pPr>
            <w:r>
              <w:t>D Bingham</w:t>
            </w:r>
          </w:p>
        </w:tc>
        <w:tc>
          <w:tcPr>
            <w:tcW w:w="3180" w:type="dxa"/>
          </w:tcPr>
          <w:p w14:paraId="78D5ADE9" w14:textId="77777777" w:rsidR="00A079EF" w:rsidRDefault="00A079EF" w:rsidP="00A079EF">
            <w:pPr>
              <w:jc w:val="center"/>
            </w:pPr>
            <w:r>
              <w:t>On advice from D of E&amp;L</w:t>
            </w:r>
          </w:p>
        </w:tc>
      </w:tr>
      <w:tr w:rsidR="002F5090" w14:paraId="7E20952B" w14:textId="77777777" w:rsidTr="00E83191">
        <w:tc>
          <w:tcPr>
            <w:tcW w:w="1809" w:type="dxa"/>
          </w:tcPr>
          <w:p w14:paraId="4BA40F72" w14:textId="77777777" w:rsidR="002F5090" w:rsidRDefault="002F5090" w:rsidP="00E83191">
            <w:pPr>
              <w:jc w:val="center"/>
            </w:pPr>
            <w:r>
              <w:t>04</w:t>
            </w:r>
          </w:p>
        </w:tc>
        <w:tc>
          <w:tcPr>
            <w:tcW w:w="2127" w:type="dxa"/>
          </w:tcPr>
          <w:p w14:paraId="6FF152E4" w14:textId="77777777" w:rsidR="002F5090" w:rsidRDefault="002F5090" w:rsidP="00E83191">
            <w:pPr>
              <w:jc w:val="center"/>
            </w:pPr>
            <w:r>
              <w:t>08.03.16</w:t>
            </w:r>
          </w:p>
        </w:tc>
        <w:tc>
          <w:tcPr>
            <w:tcW w:w="2126" w:type="dxa"/>
          </w:tcPr>
          <w:p w14:paraId="1805E3CD" w14:textId="77777777" w:rsidR="002F5090" w:rsidRDefault="002F5090" w:rsidP="00E83191">
            <w:pPr>
              <w:jc w:val="center"/>
            </w:pPr>
            <w:r>
              <w:t>J. Cook</w:t>
            </w:r>
          </w:p>
        </w:tc>
        <w:tc>
          <w:tcPr>
            <w:tcW w:w="3180" w:type="dxa"/>
          </w:tcPr>
          <w:p w14:paraId="3500E366" w14:textId="77777777" w:rsidR="002F5090" w:rsidRDefault="002F5090" w:rsidP="00A079EF">
            <w:pPr>
              <w:jc w:val="center"/>
            </w:pPr>
            <w:r>
              <w:t>Routine Review</w:t>
            </w:r>
          </w:p>
        </w:tc>
      </w:tr>
      <w:tr w:rsidR="003D1AB5" w14:paraId="2620F2B5" w14:textId="77777777" w:rsidTr="00E83191">
        <w:tc>
          <w:tcPr>
            <w:tcW w:w="1809" w:type="dxa"/>
          </w:tcPr>
          <w:p w14:paraId="2D315FF2" w14:textId="36AE80D5" w:rsidR="003D1AB5" w:rsidRDefault="003D1AB5" w:rsidP="00E83191">
            <w:pPr>
              <w:jc w:val="center"/>
            </w:pPr>
            <w:r>
              <w:t>05</w:t>
            </w:r>
          </w:p>
        </w:tc>
        <w:tc>
          <w:tcPr>
            <w:tcW w:w="2127" w:type="dxa"/>
          </w:tcPr>
          <w:p w14:paraId="5A3A9F07" w14:textId="24BE9C83" w:rsidR="003D1AB5" w:rsidRDefault="003D1AB5" w:rsidP="00E83191">
            <w:pPr>
              <w:jc w:val="center"/>
            </w:pPr>
            <w:r>
              <w:t>18.12.23</w:t>
            </w:r>
          </w:p>
        </w:tc>
        <w:tc>
          <w:tcPr>
            <w:tcW w:w="2126" w:type="dxa"/>
          </w:tcPr>
          <w:p w14:paraId="15F3C0C3" w14:textId="7CAA59BA" w:rsidR="003D1AB5" w:rsidRDefault="007D570A" w:rsidP="00E83191">
            <w:pPr>
              <w:jc w:val="center"/>
            </w:pPr>
            <w:r>
              <w:t>J. Cook</w:t>
            </w:r>
          </w:p>
        </w:tc>
        <w:tc>
          <w:tcPr>
            <w:tcW w:w="3180" w:type="dxa"/>
          </w:tcPr>
          <w:p w14:paraId="4336BDED" w14:textId="772714B5" w:rsidR="003D1AB5" w:rsidRDefault="007D570A" w:rsidP="00A079EF">
            <w:pPr>
              <w:jc w:val="center"/>
            </w:pPr>
            <w:r>
              <w:t xml:space="preserve">Updated Structure </w:t>
            </w:r>
          </w:p>
        </w:tc>
      </w:tr>
      <w:tr w:rsidR="00C966EB" w14:paraId="3DF33A3D" w14:textId="77777777" w:rsidTr="00E83191">
        <w:tc>
          <w:tcPr>
            <w:tcW w:w="1809" w:type="dxa"/>
          </w:tcPr>
          <w:p w14:paraId="44E7BC63" w14:textId="32043C1D" w:rsidR="00C966EB" w:rsidRPr="001D329C" w:rsidRDefault="00C966EB" w:rsidP="00E83191">
            <w:pPr>
              <w:jc w:val="center"/>
            </w:pPr>
            <w:r w:rsidRPr="001D329C">
              <w:t>06</w:t>
            </w:r>
          </w:p>
        </w:tc>
        <w:tc>
          <w:tcPr>
            <w:tcW w:w="2127" w:type="dxa"/>
          </w:tcPr>
          <w:p w14:paraId="0932F151" w14:textId="70386974" w:rsidR="00C966EB" w:rsidRPr="001D329C" w:rsidRDefault="00FF3154" w:rsidP="00E83191">
            <w:pPr>
              <w:jc w:val="center"/>
            </w:pPr>
            <w:r w:rsidRPr="001D329C">
              <w:t>09.02.24</w:t>
            </w:r>
          </w:p>
        </w:tc>
        <w:tc>
          <w:tcPr>
            <w:tcW w:w="2126" w:type="dxa"/>
          </w:tcPr>
          <w:p w14:paraId="0260719E" w14:textId="147A0D8B" w:rsidR="00C966EB" w:rsidRPr="001D329C" w:rsidRDefault="00FF3154" w:rsidP="00E83191">
            <w:pPr>
              <w:jc w:val="center"/>
            </w:pPr>
            <w:r w:rsidRPr="001D329C">
              <w:t>D. Matchett</w:t>
            </w:r>
          </w:p>
        </w:tc>
        <w:tc>
          <w:tcPr>
            <w:tcW w:w="3180" w:type="dxa"/>
          </w:tcPr>
          <w:p w14:paraId="48F36EEC" w14:textId="78EC022B" w:rsidR="00C966EB" w:rsidRPr="001D329C" w:rsidRDefault="00FF3154" w:rsidP="00A079EF">
            <w:pPr>
              <w:jc w:val="center"/>
            </w:pPr>
            <w:r w:rsidRPr="001D329C">
              <w:t>On advice from RQIA inspector</w:t>
            </w:r>
          </w:p>
        </w:tc>
      </w:tr>
      <w:tr w:rsidR="001E0324" w14:paraId="3968F646" w14:textId="77777777" w:rsidTr="00E83191">
        <w:tc>
          <w:tcPr>
            <w:tcW w:w="1809" w:type="dxa"/>
          </w:tcPr>
          <w:p w14:paraId="37CA2C90" w14:textId="022A24C5" w:rsidR="001E0324" w:rsidRPr="001D329C" w:rsidRDefault="001E0324" w:rsidP="00E83191">
            <w:pPr>
              <w:jc w:val="center"/>
            </w:pPr>
            <w:r>
              <w:t>07</w:t>
            </w:r>
          </w:p>
        </w:tc>
        <w:tc>
          <w:tcPr>
            <w:tcW w:w="2127" w:type="dxa"/>
          </w:tcPr>
          <w:p w14:paraId="621C5E3C" w14:textId="2976818C" w:rsidR="001E0324" w:rsidRPr="001D329C" w:rsidRDefault="001F6351" w:rsidP="00E83191">
            <w:pPr>
              <w:jc w:val="center"/>
            </w:pPr>
            <w:r>
              <w:t>22.02.24</w:t>
            </w:r>
          </w:p>
        </w:tc>
        <w:tc>
          <w:tcPr>
            <w:tcW w:w="2126" w:type="dxa"/>
          </w:tcPr>
          <w:p w14:paraId="75582066" w14:textId="62FC25D2" w:rsidR="001E0324" w:rsidRPr="001D329C" w:rsidRDefault="001E0324" w:rsidP="00E83191">
            <w:pPr>
              <w:jc w:val="center"/>
            </w:pPr>
            <w:r>
              <w:t>J</w:t>
            </w:r>
            <w:r w:rsidR="0051664C">
              <w:t>. Roy</w:t>
            </w:r>
          </w:p>
        </w:tc>
        <w:tc>
          <w:tcPr>
            <w:tcW w:w="3180" w:type="dxa"/>
          </w:tcPr>
          <w:p w14:paraId="50DFEBE1" w14:textId="6E613D1D" w:rsidR="001E0324" w:rsidRPr="001D329C" w:rsidRDefault="0051664C" w:rsidP="00A079EF">
            <w:pPr>
              <w:jc w:val="center"/>
            </w:pPr>
            <w:r>
              <w:t>Re</w:t>
            </w:r>
            <w:r w:rsidR="001F6351">
              <w:t>gistered</w:t>
            </w:r>
            <w:r>
              <w:t xml:space="preserve"> Manger Sign Off</w:t>
            </w:r>
          </w:p>
        </w:tc>
      </w:tr>
      <w:tr w:rsidR="003A207E" w14:paraId="4C7D7BF7" w14:textId="77777777" w:rsidTr="00E83191">
        <w:tc>
          <w:tcPr>
            <w:tcW w:w="1809" w:type="dxa"/>
          </w:tcPr>
          <w:p w14:paraId="132CBFF9" w14:textId="5CBE338D" w:rsidR="003A207E" w:rsidRDefault="003A207E" w:rsidP="00E83191">
            <w:pPr>
              <w:jc w:val="center"/>
            </w:pPr>
            <w:r>
              <w:t>08</w:t>
            </w:r>
          </w:p>
        </w:tc>
        <w:tc>
          <w:tcPr>
            <w:tcW w:w="2127" w:type="dxa"/>
          </w:tcPr>
          <w:p w14:paraId="36CD6EF3" w14:textId="5C0D78F8" w:rsidR="003A207E" w:rsidRDefault="003A207E" w:rsidP="00E83191">
            <w:pPr>
              <w:jc w:val="center"/>
            </w:pPr>
            <w:r>
              <w:t>11.03.24</w:t>
            </w:r>
          </w:p>
        </w:tc>
        <w:tc>
          <w:tcPr>
            <w:tcW w:w="2126" w:type="dxa"/>
          </w:tcPr>
          <w:p w14:paraId="022642AA" w14:textId="2476A40B" w:rsidR="003A207E" w:rsidRDefault="003A207E" w:rsidP="00E83191">
            <w:pPr>
              <w:jc w:val="center"/>
            </w:pPr>
            <w:r>
              <w:t>D. Matchett</w:t>
            </w:r>
          </w:p>
        </w:tc>
        <w:tc>
          <w:tcPr>
            <w:tcW w:w="3180" w:type="dxa"/>
          </w:tcPr>
          <w:p w14:paraId="10D813D5" w14:textId="4904D175" w:rsidR="003A207E" w:rsidRDefault="003A207E" w:rsidP="00A079EF">
            <w:pPr>
              <w:jc w:val="center"/>
            </w:pPr>
            <w:r>
              <w:t>Updated Structure</w:t>
            </w:r>
          </w:p>
        </w:tc>
      </w:tr>
    </w:tbl>
    <w:p w14:paraId="4307A003" w14:textId="77777777" w:rsidR="002B4441" w:rsidRDefault="002B4441" w:rsidP="002B4441">
      <w:pPr>
        <w:spacing w:after="0"/>
      </w:pPr>
    </w:p>
    <w:p w14:paraId="0356731C" w14:textId="77777777" w:rsidR="00662AF2" w:rsidRPr="00B064E8" w:rsidRDefault="00662AF2" w:rsidP="00662AF2">
      <w:pPr>
        <w:rPr>
          <w:rFonts w:ascii="High Tower Text" w:hAnsi="High Tower Text" w:cs="Times New Roman"/>
          <w:sz w:val="20"/>
          <w:szCs w:val="20"/>
        </w:rPr>
      </w:pPr>
    </w:p>
    <w:p w14:paraId="268AAD40" w14:textId="77777777" w:rsidR="00662AF2" w:rsidRPr="00B064E8" w:rsidRDefault="00662AF2" w:rsidP="00662AF2">
      <w:pPr>
        <w:rPr>
          <w:rFonts w:ascii="High Tower Text" w:hAnsi="High Tower Text" w:cs="Times New Roman"/>
          <w:sz w:val="20"/>
          <w:szCs w:val="20"/>
        </w:rPr>
      </w:pPr>
    </w:p>
    <w:p w14:paraId="31252CF1" w14:textId="77777777" w:rsidR="00662AF2" w:rsidRPr="00B064E8" w:rsidRDefault="00662AF2" w:rsidP="00662AF2">
      <w:pPr>
        <w:rPr>
          <w:rFonts w:ascii="High Tower Text" w:hAnsi="High Tower Text" w:cs="Times New Roman"/>
          <w:sz w:val="20"/>
          <w:szCs w:val="20"/>
        </w:rPr>
      </w:pPr>
    </w:p>
    <w:p w14:paraId="7A39F855" w14:textId="585C1C27" w:rsidR="00662AF2" w:rsidRPr="00B064E8" w:rsidRDefault="00662AF2" w:rsidP="00A0374E">
      <w:pPr>
        <w:spacing w:after="0"/>
        <w:rPr>
          <w:rFonts w:ascii="High Tower Text" w:hAnsi="High Tower Text"/>
          <w:sz w:val="20"/>
          <w:szCs w:val="20"/>
        </w:rPr>
      </w:pPr>
    </w:p>
    <w:sectPr w:rsidR="00662AF2" w:rsidRPr="00B064E8" w:rsidSect="00F5273B">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C7C8" w14:textId="77777777" w:rsidR="00F5273B" w:rsidRDefault="00F5273B" w:rsidP="006E2F2F">
      <w:pPr>
        <w:spacing w:after="0" w:line="240" w:lineRule="auto"/>
      </w:pPr>
      <w:r>
        <w:separator/>
      </w:r>
    </w:p>
  </w:endnote>
  <w:endnote w:type="continuationSeparator" w:id="0">
    <w:p w14:paraId="0943CA63" w14:textId="77777777" w:rsidR="00F5273B" w:rsidRDefault="00F5273B" w:rsidP="006E2F2F">
      <w:pPr>
        <w:spacing w:after="0" w:line="240" w:lineRule="auto"/>
      </w:pPr>
      <w:r>
        <w:continuationSeparator/>
      </w:r>
    </w:p>
  </w:endnote>
  <w:endnote w:type="continuationNotice" w:id="1">
    <w:p w14:paraId="1201290A" w14:textId="77777777" w:rsidR="00F5273B" w:rsidRDefault="00F52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BF10" w14:textId="77777777" w:rsidR="009D2B48" w:rsidRDefault="009D2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D576" w14:textId="77777777" w:rsidR="009D2B48" w:rsidRDefault="009D2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690A" w14:textId="77777777" w:rsidR="009D2B48" w:rsidRDefault="009D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FF29D" w14:textId="77777777" w:rsidR="00F5273B" w:rsidRDefault="00F5273B" w:rsidP="006E2F2F">
      <w:pPr>
        <w:spacing w:after="0" w:line="240" w:lineRule="auto"/>
      </w:pPr>
      <w:r>
        <w:separator/>
      </w:r>
    </w:p>
  </w:footnote>
  <w:footnote w:type="continuationSeparator" w:id="0">
    <w:p w14:paraId="61F68954" w14:textId="77777777" w:rsidR="00F5273B" w:rsidRDefault="00F5273B" w:rsidP="006E2F2F">
      <w:pPr>
        <w:spacing w:after="0" w:line="240" w:lineRule="auto"/>
      </w:pPr>
      <w:r>
        <w:continuationSeparator/>
      </w:r>
    </w:p>
  </w:footnote>
  <w:footnote w:type="continuationNotice" w:id="1">
    <w:p w14:paraId="62BF46EA" w14:textId="77777777" w:rsidR="00F5273B" w:rsidRDefault="00F527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3E6" w14:textId="77777777" w:rsidR="009D2B48" w:rsidRDefault="009D2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FD493" w14:textId="77777777" w:rsidR="009D2B48" w:rsidRDefault="009D2B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47A0" w14:textId="77777777" w:rsidR="009D2B48" w:rsidRDefault="009D2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777"/>
    <w:multiLevelType w:val="hybridMultilevel"/>
    <w:tmpl w:val="8522E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45405"/>
    <w:multiLevelType w:val="hybridMultilevel"/>
    <w:tmpl w:val="0BC4C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329AE"/>
    <w:multiLevelType w:val="hybridMultilevel"/>
    <w:tmpl w:val="7408BA6C"/>
    <w:lvl w:ilvl="0" w:tplc="436A87D2">
      <w:start w:val="1"/>
      <w:numFmt w:val="bullet"/>
      <w:lvlText w:val="•"/>
      <w:lvlJc w:val="left"/>
      <w:pPr>
        <w:tabs>
          <w:tab w:val="num" w:pos="720"/>
        </w:tabs>
        <w:ind w:left="720" w:hanging="360"/>
      </w:pPr>
      <w:rPr>
        <w:rFonts w:ascii="Times New Roman" w:hAnsi="Times New Roman" w:hint="default"/>
      </w:rPr>
    </w:lvl>
    <w:lvl w:ilvl="1" w:tplc="0BECA7AE" w:tentative="1">
      <w:start w:val="1"/>
      <w:numFmt w:val="bullet"/>
      <w:lvlText w:val="•"/>
      <w:lvlJc w:val="left"/>
      <w:pPr>
        <w:tabs>
          <w:tab w:val="num" w:pos="1440"/>
        </w:tabs>
        <w:ind w:left="1440" w:hanging="360"/>
      </w:pPr>
      <w:rPr>
        <w:rFonts w:ascii="Times New Roman" w:hAnsi="Times New Roman" w:hint="default"/>
      </w:rPr>
    </w:lvl>
    <w:lvl w:ilvl="2" w:tplc="52A02CEA" w:tentative="1">
      <w:start w:val="1"/>
      <w:numFmt w:val="bullet"/>
      <w:lvlText w:val="•"/>
      <w:lvlJc w:val="left"/>
      <w:pPr>
        <w:tabs>
          <w:tab w:val="num" w:pos="2160"/>
        </w:tabs>
        <w:ind w:left="2160" w:hanging="360"/>
      </w:pPr>
      <w:rPr>
        <w:rFonts w:ascii="Times New Roman" w:hAnsi="Times New Roman" w:hint="default"/>
      </w:rPr>
    </w:lvl>
    <w:lvl w:ilvl="3" w:tplc="6A026CCA" w:tentative="1">
      <w:start w:val="1"/>
      <w:numFmt w:val="bullet"/>
      <w:lvlText w:val="•"/>
      <w:lvlJc w:val="left"/>
      <w:pPr>
        <w:tabs>
          <w:tab w:val="num" w:pos="2880"/>
        </w:tabs>
        <w:ind w:left="2880" w:hanging="360"/>
      </w:pPr>
      <w:rPr>
        <w:rFonts w:ascii="Times New Roman" w:hAnsi="Times New Roman" w:hint="default"/>
      </w:rPr>
    </w:lvl>
    <w:lvl w:ilvl="4" w:tplc="E12CFCA4" w:tentative="1">
      <w:start w:val="1"/>
      <w:numFmt w:val="bullet"/>
      <w:lvlText w:val="•"/>
      <w:lvlJc w:val="left"/>
      <w:pPr>
        <w:tabs>
          <w:tab w:val="num" w:pos="3600"/>
        </w:tabs>
        <w:ind w:left="3600" w:hanging="360"/>
      </w:pPr>
      <w:rPr>
        <w:rFonts w:ascii="Times New Roman" w:hAnsi="Times New Roman" w:hint="default"/>
      </w:rPr>
    </w:lvl>
    <w:lvl w:ilvl="5" w:tplc="E73A3B68" w:tentative="1">
      <w:start w:val="1"/>
      <w:numFmt w:val="bullet"/>
      <w:lvlText w:val="•"/>
      <w:lvlJc w:val="left"/>
      <w:pPr>
        <w:tabs>
          <w:tab w:val="num" w:pos="4320"/>
        </w:tabs>
        <w:ind w:left="4320" w:hanging="360"/>
      </w:pPr>
      <w:rPr>
        <w:rFonts w:ascii="Times New Roman" w:hAnsi="Times New Roman" w:hint="default"/>
      </w:rPr>
    </w:lvl>
    <w:lvl w:ilvl="6" w:tplc="5DA4C668" w:tentative="1">
      <w:start w:val="1"/>
      <w:numFmt w:val="bullet"/>
      <w:lvlText w:val="•"/>
      <w:lvlJc w:val="left"/>
      <w:pPr>
        <w:tabs>
          <w:tab w:val="num" w:pos="5040"/>
        </w:tabs>
        <w:ind w:left="5040" w:hanging="360"/>
      </w:pPr>
      <w:rPr>
        <w:rFonts w:ascii="Times New Roman" w:hAnsi="Times New Roman" w:hint="default"/>
      </w:rPr>
    </w:lvl>
    <w:lvl w:ilvl="7" w:tplc="064CD758" w:tentative="1">
      <w:start w:val="1"/>
      <w:numFmt w:val="bullet"/>
      <w:lvlText w:val="•"/>
      <w:lvlJc w:val="left"/>
      <w:pPr>
        <w:tabs>
          <w:tab w:val="num" w:pos="5760"/>
        </w:tabs>
        <w:ind w:left="5760" w:hanging="360"/>
      </w:pPr>
      <w:rPr>
        <w:rFonts w:ascii="Times New Roman" w:hAnsi="Times New Roman" w:hint="default"/>
      </w:rPr>
    </w:lvl>
    <w:lvl w:ilvl="8" w:tplc="F80C6E7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1F213EC"/>
    <w:multiLevelType w:val="hybridMultilevel"/>
    <w:tmpl w:val="CE96E7A4"/>
    <w:lvl w:ilvl="0" w:tplc="72DC05F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0B4A91"/>
    <w:multiLevelType w:val="hybridMultilevel"/>
    <w:tmpl w:val="C7EC4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F31FE"/>
    <w:multiLevelType w:val="hybridMultilevel"/>
    <w:tmpl w:val="507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B42A2"/>
    <w:multiLevelType w:val="hybridMultilevel"/>
    <w:tmpl w:val="F112E4D4"/>
    <w:lvl w:ilvl="0" w:tplc="54A24B52">
      <w:start w:val="1"/>
      <w:numFmt w:val="lowerLetter"/>
      <w:lvlText w:val="(%1)"/>
      <w:lvlJc w:val="left"/>
      <w:pPr>
        <w:tabs>
          <w:tab w:val="num" w:pos="720"/>
        </w:tabs>
        <w:ind w:left="720" w:hanging="360"/>
      </w:pPr>
      <w:rPr>
        <w:rFonts w:cs="Times New Roman" w:hint="default"/>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33D1CE8"/>
    <w:multiLevelType w:val="hybridMultilevel"/>
    <w:tmpl w:val="7002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E2153"/>
    <w:multiLevelType w:val="hybridMultilevel"/>
    <w:tmpl w:val="5B3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A3350"/>
    <w:multiLevelType w:val="hybridMultilevel"/>
    <w:tmpl w:val="0D1439A8"/>
    <w:lvl w:ilvl="0" w:tplc="72106062">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C8C3BC3"/>
    <w:multiLevelType w:val="hybridMultilevel"/>
    <w:tmpl w:val="B914A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D13A5"/>
    <w:multiLevelType w:val="singleLevel"/>
    <w:tmpl w:val="B5D43EE8"/>
    <w:lvl w:ilvl="0">
      <w:start w:val="1"/>
      <w:numFmt w:val="decimal"/>
      <w:lvlText w:val="%1."/>
      <w:legacy w:legacy="1" w:legacySpace="0" w:legacyIndent="0"/>
      <w:lvlJc w:val="left"/>
      <w:rPr>
        <w:rFonts w:ascii="Times New Roman" w:hAnsi="Times New Roman" w:cs="Times New Roman" w:hint="default"/>
        <w:color w:val="070000"/>
      </w:rPr>
    </w:lvl>
  </w:abstractNum>
  <w:abstractNum w:abstractNumId="12" w15:restartNumberingAfterBreak="0">
    <w:nsid w:val="348E6112"/>
    <w:multiLevelType w:val="hybridMultilevel"/>
    <w:tmpl w:val="7FFA3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A67C3"/>
    <w:multiLevelType w:val="hybridMultilevel"/>
    <w:tmpl w:val="0AAE2AA4"/>
    <w:lvl w:ilvl="0" w:tplc="08090001">
      <w:start w:val="1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9697A"/>
    <w:multiLevelType w:val="hybridMultilevel"/>
    <w:tmpl w:val="8E9092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AE17A88"/>
    <w:multiLevelType w:val="hybridMultilevel"/>
    <w:tmpl w:val="070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F37EF5"/>
    <w:multiLevelType w:val="hybridMultilevel"/>
    <w:tmpl w:val="858CF2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5C1384"/>
    <w:multiLevelType w:val="hybridMultilevel"/>
    <w:tmpl w:val="9B92D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F14100"/>
    <w:multiLevelType w:val="hybridMultilevel"/>
    <w:tmpl w:val="BC2A41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581E2EAD"/>
    <w:multiLevelType w:val="hybridMultilevel"/>
    <w:tmpl w:val="B6765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A4B37"/>
    <w:multiLevelType w:val="hybridMultilevel"/>
    <w:tmpl w:val="32D2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03593"/>
    <w:multiLevelType w:val="hybridMultilevel"/>
    <w:tmpl w:val="0EC27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A94243"/>
    <w:multiLevelType w:val="hybridMultilevel"/>
    <w:tmpl w:val="B26EB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BB50C0"/>
    <w:multiLevelType w:val="hybridMultilevel"/>
    <w:tmpl w:val="21AE5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1A7B28"/>
    <w:multiLevelType w:val="hybridMultilevel"/>
    <w:tmpl w:val="C6624170"/>
    <w:lvl w:ilvl="0" w:tplc="06B8168E">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887B42"/>
    <w:multiLevelType w:val="hybridMultilevel"/>
    <w:tmpl w:val="C0BC8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947CF7"/>
    <w:multiLevelType w:val="hybridMultilevel"/>
    <w:tmpl w:val="52C2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A05B37"/>
    <w:multiLevelType w:val="hybridMultilevel"/>
    <w:tmpl w:val="34B8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30F25"/>
    <w:multiLevelType w:val="hybridMultilevel"/>
    <w:tmpl w:val="58A40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DD4932"/>
    <w:multiLevelType w:val="hybridMultilevel"/>
    <w:tmpl w:val="A0D81478"/>
    <w:lvl w:ilvl="0" w:tplc="87EE4A50">
      <w:start w:val="1"/>
      <w:numFmt w:val="bullet"/>
      <w:lvlText w:val=""/>
      <w:lvlJc w:val="left"/>
      <w:pPr>
        <w:tabs>
          <w:tab w:val="num" w:pos="720"/>
        </w:tabs>
        <w:ind w:left="720" w:hanging="360"/>
      </w:pPr>
      <w:rPr>
        <w:rFonts w:ascii="Symbol" w:hAnsi="Symbol" w:hint="default"/>
      </w:rPr>
    </w:lvl>
    <w:lvl w:ilvl="1" w:tplc="4F560A54" w:tentative="1">
      <w:start w:val="1"/>
      <w:numFmt w:val="bullet"/>
      <w:lvlText w:val=""/>
      <w:lvlJc w:val="left"/>
      <w:pPr>
        <w:tabs>
          <w:tab w:val="num" w:pos="1440"/>
        </w:tabs>
        <w:ind w:left="1440" w:hanging="360"/>
      </w:pPr>
      <w:rPr>
        <w:rFonts w:ascii="Symbol" w:hAnsi="Symbol" w:hint="default"/>
      </w:rPr>
    </w:lvl>
    <w:lvl w:ilvl="2" w:tplc="B80E76E4" w:tentative="1">
      <w:start w:val="1"/>
      <w:numFmt w:val="bullet"/>
      <w:lvlText w:val=""/>
      <w:lvlJc w:val="left"/>
      <w:pPr>
        <w:tabs>
          <w:tab w:val="num" w:pos="2160"/>
        </w:tabs>
        <w:ind w:left="2160" w:hanging="360"/>
      </w:pPr>
      <w:rPr>
        <w:rFonts w:ascii="Symbol" w:hAnsi="Symbol" w:hint="default"/>
      </w:rPr>
    </w:lvl>
    <w:lvl w:ilvl="3" w:tplc="75B295C0" w:tentative="1">
      <w:start w:val="1"/>
      <w:numFmt w:val="bullet"/>
      <w:lvlText w:val=""/>
      <w:lvlJc w:val="left"/>
      <w:pPr>
        <w:tabs>
          <w:tab w:val="num" w:pos="2880"/>
        </w:tabs>
        <w:ind w:left="2880" w:hanging="360"/>
      </w:pPr>
      <w:rPr>
        <w:rFonts w:ascii="Symbol" w:hAnsi="Symbol" w:hint="default"/>
      </w:rPr>
    </w:lvl>
    <w:lvl w:ilvl="4" w:tplc="7D9A0AC2" w:tentative="1">
      <w:start w:val="1"/>
      <w:numFmt w:val="bullet"/>
      <w:lvlText w:val=""/>
      <w:lvlJc w:val="left"/>
      <w:pPr>
        <w:tabs>
          <w:tab w:val="num" w:pos="3600"/>
        </w:tabs>
        <w:ind w:left="3600" w:hanging="360"/>
      </w:pPr>
      <w:rPr>
        <w:rFonts w:ascii="Symbol" w:hAnsi="Symbol" w:hint="default"/>
      </w:rPr>
    </w:lvl>
    <w:lvl w:ilvl="5" w:tplc="1D7EF4B8" w:tentative="1">
      <w:start w:val="1"/>
      <w:numFmt w:val="bullet"/>
      <w:lvlText w:val=""/>
      <w:lvlJc w:val="left"/>
      <w:pPr>
        <w:tabs>
          <w:tab w:val="num" w:pos="4320"/>
        </w:tabs>
        <w:ind w:left="4320" w:hanging="360"/>
      </w:pPr>
      <w:rPr>
        <w:rFonts w:ascii="Symbol" w:hAnsi="Symbol" w:hint="default"/>
      </w:rPr>
    </w:lvl>
    <w:lvl w:ilvl="6" w:tplc="FFDE6E60" w:tentative="1">
      <w:start w:val="1"/>
      <w:numFmt w:val="bullet"/>
      <w:lvlText w:val=""/>
      <w:lvlJc w:val="left"/>
      <w:pPr>
        <w:tabs>
          <w:tab w:val="num" w:pos="5040"/>
        </w:tabs>
        <w:ind w:left="5040" w:hanging="360"/>
      </w:pPr>
      <w:rPr>
        <w:rFonts w:ascii="Symbol" w:hAnsi="Symbol" w:hint="default"/>
      </w:rPr>
    </w:lvl>
    <w:lvl w:ilvl="7" w:tplc="DA44040A" w:tentative="1">
      <w:start w:val="1"/>
      <w:numFmt w:val="bullet"/>
      <w:lvlText w:val=""/>
      <w:lvlJc w:val="left"/>
      <w:pPr>
        <w:tabs>
          <w:tab w:val="num" w:pos="5760"/>
        </w:tabs>
        <w:ind w:left="5760" w:hanging="360"/>
      </w:pPr>
      <w:rPr>
        <w:rFonts w:ascii="Symbol" w:hAnsi="Symbol" w:hint="default"/>
      </w:rPr>
    </w:lvl>
    <w:lvl w:ilvl="8" w:tplc="2C529BF2"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9592ECB"/>
    <w:multiLevelType w:val="hybridMultilevel"/>
    <w:tmpl w:val="D8B66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BB397D"/>
    <w:multiLevelType w:val="hybridMultilevel"/>
    <w:tmpl w:val="6344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0B4A11"/>
    <w:multiLevelType w:val="hybridMultilevel"/>
    <w:tmpl w:val="7A86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8690056">
    <w:abstractNumId w:val="24"/>
  </w:num>
  <w:num w:numId="2" w16cid:durableId="1439257901">
    <w:abstractNumId w:val="26"/>
  </w:num>
  <w:num w:numId="3" w16cid:durableId="873233062">
    <w:abstractNumId w:val="17"/>
  </w:num>
  <w:num w:numId="4" w16cid:durableId="506209327">
    <w:abstractNumId w:val="12"/>
  </w:num>
  <w:num w:numId="5" w16cid:durableId="1595820489">
    <w:abstractNumId w:val="13"/>
  </w:num>
  <w:num w:numId="6" w16cid:durableId="2040620667">
    <w:abstractNumId w:val="0"/>
  </w:num>
  <w:num w:numId="7" w16cid:durableId="1741250286">
    <w:abstractNumId w:val="32"/>
  </w:num>
  <w:num w:numId="8" w16cid:durableId="1654065091">
    <w:abstractNumId w:val="9"/>
  </w:num>
  <w:num w:numId="9" w16cid:durableId="1461725564">
    <w:abstractNumId w:val="3"/>
  </w:num>
  <w:num w:numId="10" w16cid:durableId="1902279714">
    <w:abstractNumId w:val="10"/>
  </w:num>
  <w:num w:numId="11" w16cid:durableId="210963685">
    <w:abstractNumId w:val="21"/>
  </w:num>
  <w:num w:numId="12" w16cid:durableId="1262027020">
    <w:abstractNumId w:val="27"/>
  </w:num>
  <w:num w:numId="13" w16cid:durableId="290943560">
    <w:abstractNumId w:val="15"/>
  </w:num>
  <w:num w:numId="14" w16cid:durableId="594175045">
    <w:abstractNumId w:val="5"/>
  </w:num>
  <w:num w:numId="15" w16cid:durableId="2094862094">
    <w:abstractNumId w:val="8"/>
  </w:num>
  <w:num w:numId="16" w16cid:durableId="294870705">
    <w:abstractNumId w:val="11"/>
  </w:num>
  <w:num w:numId="17" w16cid:durableId="215090562">
    <w:abstractNumId w:val="6"/>
  </w:num>
  <w:num w:numId="18" w16cid:durableId="1811824911">
    <w:abstractNumId w:val="14"/>
  </w:num>
  <w:num w:numId="19" w16cid:durableId="1142844216">
    <w:abstractNumId w:val="28"/>
  </w:num>
  <w:num w:numId="20" w16cid:durableId="1402026689">
    <w:abstractNumId w:val="19"/>
  </w:num>
  <w:num w:numId="21" w16cid:durableId="94985297">
    <w:abstractNumId w:val="22"/>
  </w:num>
  <w:num w:numId="22" w16cid:durableId="2127658537">
    <w:abstractNumId w:val="20"/>
  </w:num>
  <w:num w:numId="23" w16cid:durableId="2140218525">
    <w:abstractNumId w:val="16"/>
  </w:num>
  <w:num w:numId="24" w16cid:durableId="2045325457">
    <w:abstractNumId w:val="4"/>
  </w:num>
  <w:num w:numId="25" w16cid:durableId="428745888">
    <w:abstractNumId w:val="23"/>
  </w:num>
  <w:num w:numId="26" w16cid:durableId="424811314">
    <w:abstractNumId w:val="7"/>
  </w:num>
  <w:num w:numId="27" w16cid:durableId="1568690588">
    <w:abstractNumId w:val="31"/>
  </w:num>
  <w:num w:numId="28" w16cid:durableId="631328147">
    <w:abstractNumId w:val="30"/>
  </w:num>
  <w:num w:numId="29" w16cid:durableId="1270356178">
    <w:abstractNumId w:val="25"/>
  </w:num>
  <w:num w:numId="30" w16cid:durableId="389157532">
    <w:abstractNumId w:val="2"/>
  </w:num>
  <w:num w:numId="31" w16cid:durableId="1739398625">
    <w:abstractNumId w:val="29"/>
  </w:num>
  <w:num w:numId="32" w16cid:durableId="531765856">
    <w:abstractNumId w:val="1"/>
  </w:num>
  <w:num w:numId="33" w16cid:durableId="15669139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90"/>
    <w:rsid w:val="00014397"/>
    <w:rsid w:val="00026747"/>
    <w:rsid w:val="00033EC1"/>
    <w:rsid w:val="000462B2"/>
    <w:rsid w:val="0004708B"/>
    <w:rsid w:val="00047BCD"/>
    <w:rsid w:val="00051D67"/>
    <w:rsid w:val="00054CAA"/>
    <w:rsid w:val="00072A63"/>
    <w:rsid w:val="0008464B"/>
    <w:rsid w:val="0008620E"/>
    <w:rsid w:val="000A13D3"/>
    <w:rsid w:val="000A5E6C"/>
    <w:rsid w:val="000B0FD9"/>
    <w:rsid w:val="000B669E"/>
    <w:rsid w:val="000B6DC3"/>
    <w:rsid w:val="000C63CF"/>
    <w:rsid w:val="000D1040"/>
    <w:rsid w:val="000D3AB7"/>
    <w:rsid w:val="000D77F8"/>
    <w:rsid w:val="000E4F19"/>
    <w:rsid w:val="001008DB"/>
    <w:rsid w:val="00104FCB"/>
    <w:rsid w:val="00105455"/>
    <w:rsid w:val="001238AB"/>
    <w:rsid w:val="00125C5F"/>
    <w:rsid w:val="00127252"/>
    <w:rsid w:val="00146F91"/>
    <w:rsid w:val="00153295"/>
    <w:rsid w:val="0016171D"/>
    <w:rsid w:val="001636D2"/>
    <w:rsid w:val="00166105"/>
    <w:rsid w:val="001722CD"/>
    <w:rsid w:val="00180B11"/>
    <w:rsid w:val="001873FE"/>
    <w:rsid w:val="00193ECD"/>
    <w:rsid w:val="001950D6"/>
    <w:rsid w:val="001A7D19"/>
    <w:rsid w:val="001B3732"/>
    <w:rsid w:val="001B56C2"/>
    <w:rsid w:val="001C4A04"/>
    <w:rsid w:val="001C4D6F"/>
    <w:rsid w:val="001D329C"/>
    <w:rsid w:val="001D793B"/>
    <w:rsid w:val="001E0324"/>
    <w:rsid w:val="001F2E04"/>
    <w:rsid w:val="001F5381"/>
    <w:rsid w:val="001F6351"/>
    <w:rsid w:val="00210F08"/>
    <w:rsid w:val="00216AB8"/>
    <w:rsid w:val="00217C6B"/>
    <w:rsid w:val="002223B6"/>
    <w:rsid w:val="00230AA1"/>
    <w:rsid w:val="002319DE"/>
    <w:rsid w:val="0023487A"/>
    <w:rsid w:val="00242E23"/>
    <w:rsid w:val="00250F3A"/>
    <w:rsid w:val="00253A3E"/>
    <w:rsid w:val="00253C51"/>
    <w:rsid w:val="00257A23"/>
    <w:rsid w:val="0027284C"/>
    <w:rsid w:val="00272E17"/>
    <w:rsid w:val="002750B9"/>
    <w:rsid w:val="00280690"/>
    <w:rsid w:val="0029234B"/>
    <w:rsid w:val="002936A4"/>
    <w:rsid w:val="002A2F69"/>
    <w:rsid w:val="002B3390"/>
    <w:rsid w:val="002B4441"/>
    <w:rsid w:val="002B45E9"/>
    <w:rsid w:val="002C0346"/>
    <w:rsid w:val="002C6C32"/>
    <w:rsid w:val="002D5A4E"/>
    <w:rsid w:val="002E6FC0"/>
    <w:rsid w:val="002F5090"/>
    <w:rsid w:val="002F6130"/>
    <w:rsid w:val="00301FE6"/>
    <w:rsid w:val="003158F2"/>
    <w:rsid w:val="00336B88"/>
    <w:rsid w:val="00340879"/>
    <w:rsid w:val="003413D2"/>
    <w:rsid w:val="00342BB1"/>
    <w:rsid w:val="003559A6"/>
    <w:rsid w:val="003769E3"/>
    <w:rsid w:val="003778AF"/>
    <w:rsid w:val="00386438"/>
    <w:rsid w:val="00390C91"/>
    <w:rsid w:val="003A207E"/>
    <w:rsid w:val="003A3033"/>
    <w:rsid w:val="003A772F"/>
    <w:rsid w:val="003D1AB5"/>
    <w:rsid w:val="003D38F1"/>
    <w:rsid w:val="003E05D3"/>
    <w:rsid w:val="003E10A9"/>
    <w:rsid w:val="003E45A7"/>
    <w:rsid w:val="003E7A5F"/>
    <w:rsid w:val="003F20B1"/>
    <w:rsid w:val="003F6FC4"/>
    <w:rsid w:val="00411D8D"/>
    <w:rsid w:val="004178C0"/>
    <w:rsid w:val="004275F5"/>
    <w:rsid w:val="004350F6"/>
    <w:rsid w:val="00440947"/>
    <w:rsid w:val="004508D4"/>
    <w:rsid w:val="00451A29"/>
    <w:rsid w:val="00455180"/>
    <w:rsid w:val="00457861"/>
    <w:rsid w:val="00463727"/>
    <w:rsid w:val="0046564C"/>
    <w:rsid w:val="00466710"/>
    <w:rsid w:val="00486C1B"/>
    <w:rsid w:val="004923C6"/>
    <w:rsid w:val="0049438E"/>
    <w:rsid w:val="004A4D4A"/>
    <w:rsid w:val="004A6B35"/>
    <w:rsid w:val="004B30F9"/>
    <w:rsid w:val="004D6C35"/>
    <w:rsid w:val="004D74BD"/>
    <w:rsid w:val="004E1D07"/>
    <w:rsid w:val="004E581A"/>
    <w:rsid w:val="004F4FD6"/>
    <w:rsid w:val="005033DD"/>
    <w:rsid w:val="00507292"/>
    <w:rsid w:val="0051013E"/>
    <w:rsid w:val="00513BCC"/>
    <w:rsid w:val="00514F81"/>
    <w:rsid w:val="0051664C"/>
    <w:rsid w:val="00543EB2"/>
    <w:rsid w:val="005459E3"/>
    <w:rsid w:val="00546EE3"/>
    <w:rsid w:val="00550BA6"/>
    <w:rsid w:val="00556141"/>
    <w:rsid w:val="00570CC2"/>
    <w:rsid w:val="005721D1"/>
    <w:rsid w:val="0058101E"/>
    <w:rsid w:val="005834F2"/>
    <w:rsid w:val="00594012"/>
    <w:rsid w:val="005942B3"/>
    <w:rsid w:val="005B18BE"/>
    <w:rsid w:val="005B2EBB"/>
    <w:rsid w:val="005B3B55"/>
    <w:rsid w:val="005D3757"/>
    <w:rsid w:val="005D4C5A"/>
    <w:rsid w:val="005D70F7"/>
    <w:rsid w:val="005E281E"/>
    <w:rsid w:val="006007FB"/>
    <w:rsid w:val="00613860"/>
    <w:rsid w:val="00613D80"/>
    <w:rsid w:val="00614204"/>
    <w:rsid w:val="00624C46"/>
    <w:rsid w:val="00626AA8"/>
    <w:rsid w:val="00630EF2"/>
    <w:rsid w:val="006330FB"/>
    <w:rsid w:val="0063354C"/>
    <w:rsid w:val="006424FC"/>
    <w:rsid w:val="0064294E"/>
    <w:rsid w:val="0064508F"/>
    <w:rsid w:val="00646C8A"/>
    <w:rsid w:val="00652DE3"/>
    <w:rsid w:val="0065575B"/>
    <w:rsid w:val="00662AF2"/>
    <w:rsid w:val="00664D7D"/>
    <w:rsid w:val="0067064A"/>
    <w:rsid w:val="00682A63"/>
    <w:rsid w:val="00686D28"/>
    <w:rsid w:val="0069098C"/>
    <w:rsid w:val="006925C2"/>
    <w:rsid w:val="00693E2D"/>
    <w:rsid w:val="006973F0"/>
    <w:rsid w:val="006A2CDB"/>
    <w:rsid w:val="006C1A0B"/>
    <w:rsid w:val="006D38E5"/>
    <w:rsid w:val="006E2AC1"/>
    <w:rsid w:val="006E2F2F"/>
    <w:rsid w:val="006E6C2F"/>
    <w:rsid w:val="006E7F5A"/>
    <w:rsid w:val="006F1607"/>
    <w:rsid w:val="006F67CE"/>
    <w:rsid w:val="006F709A"/>
    <w:rsid w:val="007036D9"/>
    <w:rsid w:val="0070514A"/>
    <w:rsid w:val="007056DB"/>
    <w:rsid w:val="00717881"/>
    <w:rsid w:val="00732985"/>
    <w:rsid w:val="00734180"/>
    <w:rsid w:val="00734B28"/>
    <w:rsid w:val="00736F93"/>
    <w:rsid w:val="007445AB"/>
    <w:rsid w:val="00746DF8"/>
    <w:rsid w:val="00753C2B"/>
    <w:rsid w:val="00765D90"/>
    <w:rsid w:val="007660B6"/>
    <w:rsid w:val="007709F7"/>
    <w:rsid w:val="00772FF0"/>
    <w:rsid w:val="00776AB7"/>
    <w:rsid w:val="00791608"/>
    <w:rsid w:val="00793293"/>
    <w:rsid w:val="00794F77"/>
    <w:rsid w:val="007977CA"/>
    <w:rsid w:val="007A0214"/>
    <w:rsid w:val="007B0450"/>
    <w:rsid w:val="007B37E3"/>
    <w:rsid w:val="007C3B22"/>
    <w:rsid w:val="007C57A4"/>
    <w:rsid w:val="007D5259"/>
    <w:rsid w:val="007D570A"/>
    <w:rsid w:val="007D66F0"/>
    <w:rsid w:val="007E0038"/>
    <w:rsid w:val="007E4CB3"/>
    <w:rsid w:val="007E4D6C"/>
    <w:rsid w:val="007E6A9F"/>
    <w:rsid w:val="007F074C"/>
    <w:rsid w:val="007F6102"/>
    <w:rsid w:val="007F7389"/>
    <w:rsid w:val="00801038"/>
    <w:rsid w:val="0083134B"/>
    <w:rsid w:val="008538AB"/>
    <w:rsid w:val="0086699B"/>
    <w:rsid w:val="00866D93"/>
    <w:rsid w:val="00872586"/>
    <w:rsid w:val="008824B4"/>
    <w:rsid w:val="008A0ACB"/>
    <w:rsid w:val="008A608A"/>
    <w:rsid w:val="008B147C"/>
    <w:rsid w:val="008B6D86"/>
    <w:rsid w:val="008D23BA"/>
    <w:rsid w:val="008E408E"/>
    <w:rsid w:val="008E5200"/>
    <w:rsid w:val="008E5390"/>
    <w:rsid w:val="008F4F83"/>
    <w:rsid w:val="00917C1D"/>
    <w:rsid w:val="00920179"/>
    <w:rsid w:val="00927D8D"/>
    <w:rsid w:val="009414A3"/>
    <w:rsid w:val="00945860"/>
    <w:rsid w:val="0095258F"/>
    <w:rsid w:val="009555B5"/>
    <w:rsid w:val="009572CF"/>
    <w:rsid w:val="00964F2E"/>
    <w:rsid w:val="00973B33"/>
    <w:rsid w:val="009741D2"/>
    <w:rsid w:val="00977D2D"/>
    <w:rsid w:val="009820CE"/>
    <w:rsid w:val="009912E9"/>
    <w:rsid w:val="0099370B"/>
    <w:rsid w:val="009A31D1"/>
    <w:rsid w:val="009A3297"/>
    <w:rsid w:val="009A5144"/>
    <w:rsid w:val="009B10FD"/>
    <w:rsid w:val="009D2B48"/>
    <w:rsid w:val="009D4B5D"/>
    <w:rsid w:val="009E62E7"/>
    <w:rsid w:val="009F0069"/>
    <w:rsid w:val="009F4210"/>
    <w:rsid w:val="00A01702"/>
    <w:rsid w:val="00A0213A"/>
    <w:rsid w:val="00A0374E"/>
    <w:rsid w:val="00A079EF"/>
    <w:rsid w:val="00A30188"/>
    <w:rsid w:val="00A32BF4"/>
    <w:rsid w:val="00A4323A"/>
    <w:rsid w:val="00A47F09"/>
    <w:rsid w:val="00A65AFB"/>
    <w:rsid w:val="00A74BCA"/>
    <w:rsid w:val="00A81A2F"/>
    <w:rsid w:val="00A820F3"/>
    <w:rsid w:val="00AA0C00"/>
    <w:rsid w:val="00AB0287"/>
    <w:rsid w:val="00AB0C11"/>
    <w:rsid w:val="00AB11E3"/>
    <w:rsid w:val="00AB3368"/>
    <w:rsid w:val="00AB4029"/>
    <w:rsid w:val="00AD6176"/>
    <w:rsid w:val="00AF37FB"/>
    <w:rsid w:val="00AF3AE5"/>
    <w:rsid w:val="00B064E8"/>
    <w:rsid w:val="00B1205D"/>
    <w:rsid w:val="00B22013"/>
    <w:rsid w:val="00B26B3E"/>
    <w:rsid w:val="00B31CA6"/>
    <w:rsid w:val="00B42501"/>
    <w:rsid w:val="00B459B1"/>
    <w:rsid w:val="00B45A04"/>
    <w:rsid w:val="00B45AB9"/>
    <w:rsid w:val="00B53776"/>
    <w:rsid w:val="00B53DD0"/>
    <w:rsid w:val="00B53FA6"/>
    <w:rsid w:val="00B66D92"/>
    <w:rsid w:val="00B74E30"/>
    <w:rsid w:val="00B76AB9"/>
    <w:rsid w:val="00B87BF4"/>
    <w:rsid w:val="00B95B23"/>
    <w:rsid w:val="00B9767D"/>
    <w:rsid w:val="00BA7B7A"/>
    <w:rsid w:val="00BB0D94"/>
    <w:rsid w:val="00BB0DA2"/>
    <w:rsid w:val="00BB2104"/>
    <w:rsid w:val="00BB52FC"/>
    <w:rsid w:val="00BB5CFA"/>
    <w:rsid w:val="00BC16C0"/>
    <w:rsid w:val="00BC1D5A"/>
    <w:rsid w:val="00BC40D2"/>
    <w:rsid w:val="00BC5FC4"/>
    <w:rsid w:val="00BC7102"/>
    <w:rsid w:val="00BE4774"/>
    <w:rsid w:val="00BE7416"/>
    <w:rsid w:val="00BF7CAE"/>
    <w:rsid w:val="00C00FD6"/>
    <w:rsid w:val="00C06465"/>
    <w:rsid w:val="00C068A2"/>
    <w:rsid w:val="00C072B3"/>
    <w:rsid w:val="00C276A6"/>
    <w:rsid w:val="00C27C78"/>
    <w:rsid w:val="00C338EA"/>
    <w:rsid w:val="00C407D5"/>
    <w:rsid w:val="00C554D4"/>
    <w:rsid w:val="00C57C43"/>
    <w:rsid w:val="00C671DD"/>
    <w:rsid w:val="00C77192"/>
    <w:rsid w:val="00C80E6E"/>
    <w:rsid w:val="00C81645"/>
    <w:rsid w:val="00C845E9"/>
    <w:rsid w:val="00C966EB"/>
    <w:rsid w:val="00CB1755"/>
    <w:rsid w:val="00CB53A3"/>
    <w:rsid w:val="00CB55CB"/>
    <w:rsid w:val="00CC04C8"/>
    <w:rsid w:val="00CC6727"/>
    <w:rsid w:val="00CD27A6"/>
    <w:rsid w:val="00CE05DA"/>
    <w:rsid w:val="00CE6363"/>
    <w:rsid w:val="00CF4D16"/>
    <w:rsid w:val="00CF55D8"/>
    <w:rsid w:val="00D0694D"/>
    <w:rsid w:val="00D161A9"/>
    <w:rsid w:val="00D1796B"/>
    <w:rsid w:val="00D229C3"/>
    <w:rsid w:val="00D26498"/>
    <w:rsid w:val="00D264A5"/>
    <w:rsid w:val="00D27A23"/>
    <w:rsid w:val="00D3236E"/>
    <w:rsid w:val="00D834DC"/>
    <w:rsid w:val="00D873AE"/>
    <w:rsid w:val="00D938C1"/>
    <w:rsid w:val="00D97AD2"/>
    <w:rsid w:val="00DA7889"/>
    <w:rsid w:val="00DF63A5"/>
    <w:rsid w:val="00E13C3C"/>
    <w:rsid w:val="00E15B68"/>
    <w:rsid w:val="00E15CF7"/>
    <w:rsid w:val="00E21372"/>
    <w:rsid w:val="00E260AF"/>
    <w:rsid w:val="00E27556"/>
    <w:rsid w:val="00E35253"/>
    <w:rsid w:val="00E36DC7"/>
    <w:rsid w:val="00E40CEB"/>
    <w:rsid w:val="00E4117E"/>
    <w:rsid w:val="00E41ECC"/>
    <w:rsid w:val="00E44402"/>
    <w:rsid w:val="00E47205"/>
    <w:rsid w:val="00E53BD3"/>
    <w:rsid w:val="00E606FE"/>
    <w:rsid w:val="00E71A2D"/>
    <w:rsid w:val="00E74961"/>
    <w:rsid w:val="00E81476"/>
    <w:rsid w:val="00E819E4"/>
    <w:rsid w:val="00E82629"/>
    <w:rsid w:val="00E83191"/>
    <w:rsid w:val="00E85604"/>
    <w:rsid w:val="00E9432B"/>
    <w:rsid w:val="00E94DA4"/>
    <w:rsid w:val="00E96F5E"/>
    <w:rsid w:val="00EA1DAE"/>
    <w:rsid w:val="00EB1F8A"/>
    <w:rsid w:val="00EB7CF1"/>
    <w:rsid w:val="00EC002B"/>
    <w:rsid w:val="00EC0C5F"/>
    <w:rsid w:val="00EC16FA"/>
    <w:rsid w:val="00EC5E19"/>
    <w:rsid w:val="00ED5742"/>
    <w:rsid w:val="00ED63D5"/>
    <w:rsid w:val="00EF10B6"/>
    <w:rsid w:val="00EF20F2"/>
    <w:rsid w:val="00EF3177"/>
    <w:rsid w:val="00EF5D29"/>
    <w:rsid w:val="00EF7414"/>
    <w:rsid w:val="00F10052"/>
    <w:rsid w:val="00F201C2"/>
    <w:rsid w:val="00F220B9"/>
    <w:rsid w:val="00F23189"/>
    <w:rsid w:val="00F25B6E"/>
    <w:rsid w:val="00F33093"/>
    <w:rsid w:val="00F33E60"/>
    <w:rsid w:val="00F46211"/>
    <w:rsid w:val="00F5273B"/>
    <w:rsid w:val="00F55562"/>
    <w:rsid w:val="00F61881"/>
    <w:rsid w:val="00F6289A"/>
    <w:rsid w:val="00F75B1A"/>
    <w:rsid w:val="00F77CAC"/>
    <w:rsid w:val="00F81DAB"/>
    <w:rsid w:val="00F87608"/>
    <w:rsid w:val="00F92082"/>
    <w:rsid w:val="00FA4316"/>
    <w:rsid w:val="00FA6CBB"/>
    <w:rsid w:val="00FB0E35"/>
    <w:rsid w:val="00FB2F44"/>
    <w:rsid w:val="00FC58D8"/>
    <w:rsid w:val="00FC711E"/>
    <w:rsid w:val="00FD78BC"/>
    <w:rsid w:val="00FD7983"/>
    <w:rsid w:val="00FF3154"/>
    <w:rsid w:val="00FF5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C7098"/>
  <w15:docId w15:val="{72354D8D-AC2A-42A9-A503-B3258DEE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390"/>
    <w:rPr>
      <w:rFonts w:eastAsiaTheme="minorEastAsia"/>
      <w:lang w:eastAsia="en-GB"/>
    </w:rPr>
  </w:style>
  <w:style w:type="paragraph" w:styleId="Heading2">
    <w:name w:val="heading 2"/>
    <w:basedOn w:val="Normal"/>
    <w:next w:val="Normal"/>
    <w:link w:val="Heading2Char"/>
    <w:uiPriority w:val="9"/>
    <w:unhideWhenUsed/>
    <w:qFormat/>
    <w:rsid w:val="008E53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539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73F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5390"/>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8E5390"/>
    <w:rPr>
      <w:rFonts w:asciiTheme="majorHAnsi" w:eastAsiaTheme="majorEastAsia" w:hAnsiTheme="majorHAnsi" w:cstheme="majorBidi"/>
      <w:b/>
      <w:bCs/>
      <w:color w:val="4F81BD" w:themeColor="accent1"/>
      <w:lang w:eastAsia="en-GB"/>
    </w:rPr>
  </w:style>
  <w:style w:type="paragraph" w:styleId="ListParagraph">
    <w:name w:val="List Paragraph"/>
    <w:basedOn w:val="Normal"/>
    <w:uiPriority w:val="34"/>
    <w:qFormat/>
    <w:rsid w:val="008E5390"/>
    <w:pPr>
      <w:ind w:left="720"/>
      <w:contextualSpacing/>
    </w:pPr>
    <w:rPr>
      <w:rFonts w:eastAsiaTheme="minorHAnsi"/>
      <w:lang w:eastAsia="en-US"/>
    </w:rPr>
  </w:style>
  <w:style w:type="paragraph" w:styleId="NormalWeb">
    <w:name w:val="Normal (Web)"/>
    <w:basedOn w:val="Normal"/>
    <w:uiPriority w:val="99"/>
    <w:rsid w:val="008E53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E5390"/>
    <w:pPr>
      <w:spacing w:after="0" w:line="240" w:lineRule="auto"/>
    </w:pPr>
    <w:rPr>
      <w:rFonts w:ascii="Calibri" w:eastAsia="Times New Roman" w:hAnsi="Calibri" w:cs="Times New Roman"/>
      <w:lang w:eastAsia="en-GB"/>
    </w:rPr>
  </w:style>
  <w:style w:type="character" w:styleId="Hyperlink">
    <w:name w:val="Hyperlink"/>
    <w:basedOn w:val="DefaultParagraphFont"/>
    <w:uiPriority w:val="99"/>
    <w:unhideWhenUsed/>
    <w:rsid w:val="008E5390"/>
    <w:rPr>
      <w:color w:val="0000FF"/>
      <w:u w:val="single"/>
    </w:rPr>
  </w:style>
  <w:style w:type="paragraph" w:styleId="BodyText">
    <w:name w:val="Body Text"/>
    <w:basedOn w:val="Normal"/>
    <w:link w:val="BodyTextChar"/>
    <w:rsid w:val="008E5390"/>
    <w:pPr>
      <w:spacing w:after="0" w:line="240" w:lineRule="auto"/>
      <w:jc w:val="center"/>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8E5390"/>
    <w:rPr>
      <w:rFonts w:ascii="Times New Roman" w:eastAsia="Times New Roman" w:hAnsi="Times New Roman" w:cs="Times New Roman"/>
      <w:sz w:val="24"/>
      <w:szCs w:val="24"/>
    </w:rPr>
  </w:style>
  <w:style w:type="paragraph" w:customStyle="1" w:styleId="Style">
    <w:name w:val="Style"/>
    <w:uiPriority w:val="99"/>
    <w:rsid w:val="008E5390"/>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BodyText2">
    <w:name w:val="Body Text 2"/>
    <w:basedOn w:val="Normal"/>
    <w:link w:val="BodyText2Char"/>
    <w:uiPriority w:val="99"/>
    <w:unhideWhenUsed/>
    <w:rsid w:val="008E5390"/>
    <w:pPr>
      <w:spacing w:after="120" w:line="480" w:lineRule="auto"/>
    </w:pPr>
  </w:style>
  <w:style w:type="character" w:customStyle="1" w:styleId="BodyText2Char">
    <w:name w:val="Body Text 2 Char"/>
    <w:basedOn w:val="DefaultParagraphFont"/>
    <w:link w:val="BodyText2"/>
    <w:uiPriority w:val="99"/>
    <w:rsid w:val="008E5390"/>
    <w:rPr>
      <w:rFonts w:eastAsiaTheme="minorEastAsia"/>
      <w:lang w:eastAsia="en-GB"/>
    </w:rPr>
  </w:style>
  <w:style w:type="paragraph" w:styleId="Subtitle">
    <w:name w:val="Subtitle"/>
    <w:basedOn w:val="Normal"/>
    <w:link w:val="SubtitleChar"/>
    <w:qFormat/>
    <w:rsid w:val="008E5390"/>
    <w:pPr>
      <w:spacing w:after="0" w:line="240" w:lineRule="auto"/>
    </w:pPr>
    <w:rPr>
      <w:rFonts w:ascii="Times New Roman" w:eastAsia="Times New Roman" w:hAnsi="Times New Roman" w:cs="Times New Roman"/>
      <w:b/>
      <w:bCs/>
      <w:sz w:val="24"/>
      <w:szCs w:val="24"/>
      <w:lang w:eastAsia="en-US"/>
    </w:rPr>
  </w:style>
  <w:style w:type="character" w:customStyle="1" w:styleId="SubtitleChar">
    <w:name w:val="Subtitle Char"/>
    <w:basedOn w:val="DefaultParagraphFont"/>
    <w:link w:val="Subtitle"/>
    <w:rsid w:val="008E539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E5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90"/>
    <w:rPr>
      <w:rFonts w:ascii="Tahoma" w:eastAsiaTheme="minorEastAsia" w:hAnsi="Tahoma" w:cs="Tahoma"/>
      <w:sz w:val="16"/>
      <w:szCs w:val="16"/>
      <w:lang w:eastAsia="en-GB"/>
    </w:rPr>
  </w:style>
  <w:style w:type="paragraph" w:styleId="BodyTextIndent">
    <w:name w:val="Body Text Indent"/>
    <w:basedOn w:val="Normal"/>
    <w:link w:val="BodyTextIndentChar"/>
    <w:uiPriority w:val="99"/>
    <w:semiHidden/>
    <w:unhideWhenUsed/>
    <w:rsid w:val="008E5390"/>
    <w:pPr>
      <w:spacing w:after="120"/>
      <w:ind w:left="283"/>
    </w:pPr>
  </w:style>
  <w:style w:type="character" w:customStyle="1" w:styleId="BodyTextIndentChar">
    <w:name w:val="Body Text Indent Char"/>
    <w:basedOn w:val="DefaultParagraphFont"/>
    <w:link w:val="BodyTextIndent"/>
    <w:uiPriority w:val="99"/>
    <w:semiHidden/>
    <w:rsid w:val="008E5390"/>
    <w:rPr>
      <w:rFonts w:eastAsiaTheme="minorEastAsia"/>
      <w:lang w:eastAsia="en-GB"/>
    </w:rPr>
  </w:style>
  <w:style w:type="table" w:styleId="TableGrid">
    <w:name w:val="Table Grid"/>
    <w:basedOn w:val="TableNormal"/>
    <w:uiPriority w:val="59"/>
    <w:rsid w:val="008E539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5390"/>
    <w:pPr>
      <w:spacing w:before="100" w:beforeAutospacing="1" w:after="264" w:line="336" w:lineRule="atLeast"/>
    </w:pPr>
    <w:rPr>
      <w:rFonts w:ascii="Times New Roman" w:eastAsia="Times New Roman" w:hAnsi="Times New Roman" w:cs="Times New Roman"/>
      <w:sz w:val="24"/>
      <w:szCs w:val="24"/>
    </w:rPr>
  </w:style>
  <w:style w:type="character" w:styleId="Strong">
    <w:name w:val="Strong"/>
    <w:basedOn w:val="DefaultParagraphFont"/>
    <w:uiPriority w:val="22"/>
    <w:qFormat/>
    <w:rsid w:val="00E40CEB"/>
    <w:rPr>
      <w:b/>
      <w:bCs/>
    </w:rPr>
  </w:style>
  <w:style w:type="paragraph" w:styleId="Header">
    <w:name w:val="header"/>
    <w:basedOn w:val="Normal"/>
    <w:link w:val="HeaderChar"/>
    <w:uiPriority w:val="99"/>
    <w:unhideWhenUsed/>
    <w:rsid w:val="006E2F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F2F"/>
    <w:rPr>
      <w:rFonts w:eastAsiaTheme="minorEastAsia"/>
      <w:lang w:eastAsia="en-GB"/>
    </w:rPr>
  </w:style>
  <w:style w:type="paragraph" w:styleId="Footer">
    <w:name w:val="footer"/>
    <w:basedOn w:val="Normal"/>
    <w:link w:val="FooterChar"/>
    <w:uiPriority w:val="99"/>
    <w:unhideWhenUsed/>
    <w:rsid w:val="006E2F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F2F"/>
    <w:rPr>
      <w:rFonts w:eastAsiaTheme="minorEastAsia"/>
      <w:lang w:eastAsia="en-GB"/>
    </w:rPr>
  </w:style>
  <w:style w:type="character" w:styleId="UnresolvedMention">
    <w:name w:val="Unresolved Mention"/>
    <w:basedOn w:val="DefaultParagraphFont"/>
    <w:uiPriority w:val="99"/>
    <w:semiHidden/>
    <w:unhideWhenUsed/>
    <w:rsid w:val="001636D2"/>
    <w:rPr>
      <w:color w:val="605E5C"/>
      <w:shd w:val="clear" w:color="auto" w:fill="E1DFDD"/>
    </w:rPr>
  </w:style>
  <w:style w:type="character" w:customStyle="1" w:styleId="Heading4Char">
    <w:name w:val="Heading 4 Char"/>
    <w:basedOn w:val="DefaultParagraphFont"/>
    <w:link w:val="Heading4"/>
    <w:uiPriority w:val="9"/>
    <w:semiHidden/>
    <w:rsid w:val="006973F0"/>
    <w:rPr>
      <w:rFonts w:asciiTheme="majorHAnsi" w:eastAsiaTheme="majorEastAsia" w:hAnsiTheme="majorHAnsi" w:cstheme="majorBidi"/>
      <w:i/>
      <w:iCs/>
      <w:color w:val="365F91" w:themeColor="accent1" w:themeShade="BF"/>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5271">
      <w:bodyDiv w:val="1"/>
      <w:marLeft w:val="0"/>
      <w:marRight w:val="0"/>
      <w:marTop w:val="0"/>
      <w:marBottom w:val="0"/>
      <w:divBdr>
        <w:top w:val="none" w:sz="0" w:space="0" w:color="auto"/>
        <w:left w:val="none" w:sz="0" w:space="0" w:color="auto"/>
        <w:bottom w:val="none" w:sz="0" w:space="0" w:color="auto"/>
        <w:right w:val="none" w:sz="0" w:space="0" w:color="auto"/>
      </w:divBdr>
    </w:div>
    <w:div w:id="910432134">
      <w:bodyDiv w:val="1"/>
      <w:marLeft w:val="0"/>
      <w:marRight w:val="0"/>
      <w:marTop w:val="0"/>
      <w:marBottom w:val="0"/>
      <w:divBdr>
        <w:top w:val="none" w:sz="0" w:space="0" w:color="auto"/>
        <w:left w:val="none" w:sz="0" w:space="0" w:color="auto"/>
        <w:bottom w:val="none" w:sz="0" w:space="0" w:color="auto"/>
        <w:right w:val="none" w:sz="0" w:space="0" w:color="auto"/>
      </w:divBdr>
      <w:divsChild>
        <w:div w:id="56515954">
          <w:marLeft w:val="547"/>
          <w:marRight w:val="0"/>
          <w:marTop w:val="0"/>
          <w:marBottom w:val="0"/>
          <w:divBdr>
            <w:top w:val="none" w:sz="0" w:space="0" w:color="auto"/>
            <w:left w:val="none" w:sz="0" w:space="0" w:color="auto"/>
            <w:bottom w:val="none" w:sz="0" w:space="0" w:color="auto"/>
            <w:right w:val="none" w:sz="0" w:space="0" w:color="auto"/>
          </w:divBdr>
        </w:div>
        <w:div w:id="146212622">
          <w:marLeft w:val="547"/>
          <w:marRight w:val="0"/>
          <w:marTop w:val="0"/>
          <w:marBottom w:val="0"/>
          <w:divBdr>
            <w:top w:val="none" w:sz="0" w:space="0" w:color="auto"/>
            <w:left w:val="none" w:sz="0" w:space="0" w:color="auto"/>
            <w:bottom w:val="none" w:sz="0" w:space="0" w:color="auto"/>
            <w:right w:val="none" w:sz="0" w:space="0" w:color="auto"/>
          </w:divBdr>
        </w:div>
      </w:divsChild>
    </w:div>
    <w:div w:id="1479760926">
      <w:bodyDiv w:val="1"/>
      <w:marLeft w:val="0"/>
      <w:marRight w:val="0"/>
      <w:marTop w:val="0"/>
      <w:marBottom w:val="0"/>
      <w:divBdr>
        <w:top w:val="none" w:sz="0" w:space="0" w:color="auto"/>
        <w:left w:val="none" w:sz="0" w:space="0" w:color="auto"/>
        <w:bottom w:val="none" w:sz="0" w:space="0" w:color="auto"/>
        <w:right w:val="none" w:sz="0" w:space="0" w:color="auto"/>
      </w:divBdr>
      <w:divsChild>
        <w:div w:id="823621055">
          <w:marLeft w:val="547"/>
          <w:marRight w:val="0"/>
          <w:marTop w:val="0"/>
          <w:marBottom w:val="0"/>
          <w:divBdr>
            <w:top w:val="none" w:sz="0" w:space="0" w:color="auto"/>
            <w:left w:val="none" w:sz="0" w:space="0" w:color="auto"/>
            <w:bottom w:val="none" w:sz="0" w:space="0" w:color="auto"/>
            <w:right w:val="none" w:sz="0" w:space="0" w:color="auto"/>
          </w:divBdr>
        </w:div>
        <w:div w:id="1067724971">
          <w:marLeft w:val="547"/>
          <w:marRight w:val="0"/>
          <w:marTop w:val="0"/>
          <w:marBottom w:val="0"/>
          <w:divBdr>
            <w:top w:val="none" w:sz="0" w:space="0" w:color="auto"/>
            <w:left w:val="none" w:sz="0" w:space="0" w:color="auto"/>
            <w:bottom w:val="none" w:sz="0" w:space="0" w:color="auto"/>
            <w:right w:val="none" w:sz="0" w:space="0" w:color="auto"/>
          </w:divBdr>
        </w:div>
      </w:divsChild>
    </w:div>
    <w:div w:id="1762990546">
      <w:bodyDiv w:val="1"/>
      <w:marLeft w:val="0"/>
      <w:marRight w:val="0"/>
      <w:marTop w:val="0"/>
      <w:marBottom w:val="0"/>
      <w:divBdr>
        <w:top w:val="none" w:sz="0" w:space="0" w:color="auto"/>
        <w:left w:val="none" w:sz="0" w:space="0" w:color="auto"/>
        <w:bottom w:val="none" w:sz="0" w:space="0" w:color="auto"/>
        <w:right w:val="none" w:sz="0" w:space="0" w:color="auto"/>
      </w:divBdr>
      <w:divsChild>
        <w:div w:id="9554534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peninsulacareservices.co.uk" TargetMode="External"/><Relationship Id="rId18" Type="http://schemas.openxmlformats.org/officeDocument/2006/relationships/image" Target="media/image3.png"/><Relationship Id="rId26" Type="http://schemas.openxmlformats.org/officeDocument/2006/relationships/hyperlink" Target="http://www.nidirect.gov.uk/adultawstaff.pdf"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peninsulacareservices.co.uk" TargetMode="External"/><Relationship Id="rId17" Type="http://schemas.openxmlformats.org/officeDocument/2006/relationships/customXml" Target="ink/ink1.xml"/><Relationship Id="rId25" Type="http://schemas.openxmlformats.org/officeDocument/2006/relationships/hyperlink" Target="http://www.volunteering-ni.org"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diagramLayout" Target="diagrams/layou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nipso@nipso.org.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scie.org.uk" TargetMode="External"/><Relationship Id="rId23" Type="http://schemas.microsoft.com/office/2007/relationships/diagramDrawing" Target="diagrams/drawing1.xml"/><Relationship Id="rId28" Type="http://schemas.openxmlformats.org/officeDocument/2006/relationships/hyperlink" Target="http://www.nmc-uk.org/Documents/Guidance/nmcGuidanceRecordKeepingGuidanceforNursesandMidwives.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c.org.uk/standards/code/" TargetMode="External"/><Relationship Id="rId22" Type="http://schemas.openxmlformats.org/officeDocument/2006/relationships/diagramColors" Target="diagrams/colors1.xml"/><Relationship Id="rId27" Type="http://schemas.openxmlformats.org/officeDocument/2006/relationships/hyperlink" Target="http://www.dhsspsni.gov.uk/acpcregionalstrategy.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7BAA9E5-1A21-48B1-8599-DC50164C4991}" type="doc">
      <dgm:prSet loTypeId="urn:microsoft.com/office/officeart/2005/8/layout/process2" loCatId="process" qsTypeId="urn:microsoft.com/office/officeart/2005/8/quickstyle/simple1" qsCatId="simple" csTypeId="urn:microsoft.com/office/officeart/2005/8/colors/accent1_2" csCatId="accent1" phldr="1"/>
      <dgm:spPr/>
    </dgm:pt>
    <dgm:pt modelId="{2BB159FD-1315-4B67-9AE2-75FF97AE7130}">
      <dgm:prSet phldrT="[Text]"/>
      <dgm:spPr/>
      <dgm:t>
        <a:bodyPr/>
        <a:lstStyle/>
        <a:p>
          <a:pPr algn="ctr"/>
          <a:r>
            <a:rPr lang="en-GB"/>
            <a:t>Staff member - Witnesses or is involved in the occurance of  an adverse incident/near miss</a:t>
          </a:r>
        </a:p>
      </dgm:t>
    </dgm:pt>
    <dgm:pt modelId="{3E07A6E8-22C5-4B9B-B623-90FB09488B2C}" type="parTrans" cxnId="{F06D8055-8DA5-4918-A324-C0181CDBDBBC}">
      <dgm:prSet/>
      <dgm:spPr/>
      <dgm:t>
        <a:bodyPr/>
        <a:lstStyle/>
        <a:p>
          <a:pPr algn="ctr"/>
          <a:endParaRPr lang="en-GB"/>
        </a:p>
      </dgm:t>
    </dgm:pt>
    <dgm:pt modelId="{4FA0E24E-451B-4D85-B984-00553BEDE3D1}" type="sibTrans" cxnId="{F06D8055-8DA5-4918-A324-C0181CDBDBBC}">
      <dgm:prSet/>
      <dgm:spPr/>
      <dgm:t>
        <a:bodyPr/>
        <a:lstStyle/>
        <a:p>
          <a:pPr algn="ctr"/>
          <a:endParaRPr lang="en-GB"/>
        </a:p>
      </dgm:t>
    </dgm:pt>
    <dgm:pt modelId="{B0A80440-C05A-422C-BECC-86D4CF59DF02}">
      <dgm:prSet phldrT="[Text]"/>
      <dgm:spPr/>
      <dgm:t>
        <a:bodyPr/>
        <a:lstStyle/>
        <a:p>
          <a:pPr algn="ctr"/>
          <a:r>
            <a:rPr lang="en-GB"/>
            <a:t>Staff member - Undertake any immediate appropriate actions as required for the purposes of safety </a:t>
          </a:r>
        </a:p>
      </dgm:t>
    </dgm:pt>
    <dgm:pt modelId="{27A48690-34AD-44CB-A645-4AE72C6B304E}" type="parTrans" cxnId="{70264596-447E-44C1-83EC-0F38C2950915}">
      <dgm:prSet/>
      <dgm:spPr/>
      <dgm:t>
        <a:bodyPr/>
        <a:lstStyle/>
        <a:p>
          <a:pPr algn="ctr"/>
          <a:endParaRPr lang="en-GB"/>
        </a:p>
      </dgm:t>
    </dgm:pt>
    <dgm:pt modelId="{805DC711-0496-4D6D-A46B-1E0326ED354D}" type="sibTrans" cxnId="{70264596-447E-44C1-83EC-0F38C2950915}">
      <dgm:prSet/>
      <dgm:spPr/>
      <dgm:t>
        <a:bodyPr/>
        <a:lstStyle/>
        <a:p>
          <a:pPr algn="ctr"/>
          <a:endParaRPr lang="en-GB"/>
        </a:p>
      </dgm:t>
    </dgm:pt>
    <dgm:pt modelId="{DF5EA94C-695E-40E4-80C7-A4438D795A71}">
      <dgm:prSet phldrT="[Text]"/>
      <dgm:spPr/>
      <dgm:t>
        <a:bodyPr/>
        <a:lstStyle/>
        <a:p>
          <a:pPr algn="ctr"/>
          <a:r>
            <a:rPr lang="en-GB"/>
            <a:t>Staff member - Report the incident to the senior member of staff in charge</a:t>
          </a:r>
        </a:p>
      </dgm:t>
    </dgm:pt>
    <dgm:pt modelId="{AA9810BC-0E6E-4663-8347-050F5713F3FC}" type="parTrans" cxnId="{8142F88F-2896-40D1-AB8F-AB93F3B9C19A}">
      <dgm:prSet/>
      <dgm:spPr/>
      <dgm:t>
        <a:bodyPr/>
        <a:lstStyle/>
        <a:p>
          <a:pPr algn="ctr"/>
          <a:endParaRPr lang="en-GB"/>
        </a:p>
      </dgm:t>
    </dgm:pt>
    <dgm:pt modelId="{E078D95B-4DB8-4FED-8F5D-11D11A202FAE}" type="sibTrans" cxnId="{8142F88F-2896-40D1-AB8F-AB93F3B9C19A}">
      <dgm:prSet/>
      <dgm:spPr/>
      <dgm:t>
        <a:bodyPr/>
        <a:lstStyle/>
        <a:p>
          <a:pPr algn="ctr"/>
          <a:endParaRPr lang="en-GB"/>
        </a:p>
      </dgm:t>
    </dgm:pt>
    <dgm:pt modelId="{D77F941B-9038-45AC-B1EC-B0F5B14B2E5D}">
      <dgm:prSet phldrT="[Text]"/>
      <dgm:spPr/>
      <dgm:t>
        <a:bodyPr/>
        <a:lstStyle/>
        <a:p>
          <a:pPr algn="ctr"/>
          <a:r>
            <a:rPr lang="en-GB"/>
            <a:t>Staff member - Document the incident or near miss in accordance with the health care establishment's own incident reporting policy (unless working in a clients own home)</a:t>
          </a:r>
        </a:p>
      </dgm:t>
    </dgm:pt>
    <dgm:pt modelId="{B5ED5DB6-7619-41DB-9CA8-18399DF8135C}" type="parTrans" cxnId="{C24E7B52-63F4-4ED3-BCFF-ADE4AECA5C35}">
      <dgm:prSet/>
      <dgm:spPr/>
      <dgm:t>
        <a:bodyPr/>
        <a:lstStyle/>
        <a:p>
          <a:pPr algn="ctr"/>
          <a:endParaRPr lang="en-GB"/>
        </a:p>
      </dgm:t>
    </dgm:pt>
    <dgm:pt modelId="{685AABA9-AA25-4626-93CF-EA828FC08BAC}" type="sibTrans" cxnId="{C24E7B52-63F4-4ED3-BCFF-ADE4AECA5C35}">
      <dgm:prSet/>
      <dgm:spPr/>
      <dgm:t>
        <a:bodyPr/>
        <a:lstStyle/>
        <a:p>
          <a:pPr algn="ctr"/>
          <a:endParaRPr lang="en-GB"/>
        </a:p>
      </dgm:t>
    </dgm:pt>
    <dgm:pt modelId="{333EB6F0-5BE5-4B2D-A198-79A0BD05ADC3}">
      <dgm:prSet phldrT="[Text]"/>
      <dgm:spPr/>
      <dgm:t>
        <a:bodyPr/>
        <a:lstStyle/>
        <a:p>
          <a:pPr algn="ctr"/>
          <a:r>
            <a:rPr lang="en-GB"/>
            <a:t>Staff member - Submit a report of the adverse incident or near miss (ensuring client confidentiality is maintained)  to the Nurse Manager at Peninsula Care Services for risk assesment &amp; further action</a:t>
          </a:r>
        </a:p>
      </dgm:t>
    </dgm:pt>
    <dgm:pt modelId="{4FDCCA55-A376-4E2F-A7DE-7300D20646AF}" type="parTrans" cxnId="{2A8FFA94-323A-4359-B7BD-783A17A7F9C2}">
      <dgm:prSet/>
      <dgm:spPr/>
      <dgm:t>
        <a:bodyPr/>
        <a:lstStyle/>
        <a:p>
          <a:pPr algn="ctr"/>
          <a:endParaRPr lang="en-GB"/>
        </a:p>
      </dgm:t>
    </dgm:pt>
    <dgm:pt modelId="{5DFFF26F-06CD-4014-94FF-ECAE3A924A02}" type="sibTrans" cxnId="{2A8FFA94-323A-4359-B7BD-783A17A7F9C2}">
      <dgm:prSet/>
      <dgm:spPr/>
      <dgm:t>
        <a:bodyPr/>
        <a:lstStyle/>
        <a:p>
          <a:pPr algn="ctr"/>
          <a:endParaRPr lang="en-GB"/>
        </a:p>
      </dgm:t>
    </dgm:pt>
    <dgm:pt modelId="{1B452F5C-0F7F-4927-9081-8F6E2BFD2168}">
      <dgm:prSet phldrT="[Text]"/>
      <dgm:spPr/>
      <dgm:t>
        <a:bodyPr/>
        <a:lstStyle/>
        <a:p>
          <a:pPr algn="ctr"/>
          <a:r>
            <a:rPr lang="en-GB"/>
            <a:t>Nurse Manager - Assess the risk of the adverse incident or near miss against the guidance provided in the Royal Marsden Hospital Manual of Clinical Nursing Procedures 8th ed. 2011</a:t>
          </a:r>
        </a:p>
      </dgm:t>
    </dgm:pt>
    <dgm:pt modelId="{1D4741A7-9B79-458E-B04D-555F45811424}" type="parTrans" cxnId="{E554A37C-D2FA-4882-A522-A1B3A1E568F5}">
      <dgm:prSet/>
      <dgm:spPr/>
      <dgm:t>
        <a:bodyPr/>
        <a:lstStyle/>
        <a:p>
          <a:pPr algn="ctr"/>
          <a:endParaRPr lang="en-GB"/>
        </a:p>
      </dgm:t>
    </dgm:pt>
    <dgm:pt modelId="{2F71649A-ACF9-40CE-BD31-5759E0DC9C8B}" type="sibTrans" cxnId="{E554A37C-D2FA-4882-A522-A1B3A1E568F5}">
      <dgm:prSet/>
      <dgm:spPr/>
      <dgm:t>
        <a:bodyPr/>
        <a:lstStyle/>
        <a:p>
          <a:pPr algn="ctr"/>
          <a:endParaRPr lang="en-GB"/>
        </a:p>
      </dgm:t>
    </dgm:pt>
    <dgm:pt modelId="{92B05A96-E776-4B27-8A53-6A8605E1FD2F}">
      <dgm:prSet phldrT="[Text]"/>
      <dgm:spPr/>
      <dgm:t>
        <a:bodyPr/>
        <a:lstStyle/>
        <a:p>
          <a:pPr algn="ctr"/>
          <a:r>
            <a:rPr lang="en-GB"/>
            <a:t>Nurse Manager - To appropriately staff, implement &amp; inform staff of any measures identified to prevent future risk &amp; to notify authorities as necessary in accordance with the RQIA's guidance</a:t>
          </a:r>
        </a:p>
      </dgm:t>
    </dgm:pt>
    <dgm:pt modelId="{5896AAC4-BC34-4BC7-A820-7211B3E9A41B}" type="parTrans" cxnId="{D4DD4C88-DCFA-4095-A4D6-D8CB42954C2C}">
      <dgm:prSet/>
      <dgm:spPr/>
      <dgm:t>
        <a:bodyPr/>
        <a:lstStyle/>
        <a:p>
          <a:pPr algn="ctr"/>
          <a:endParaRPr lang="en-GB"/>
        </a:p>
      </dgm:t>
    </dgm:pt>
    <dgm:pt modelId="{30B82F27-33E5-46B6-B8A1-472FE050BF4D}" type="sibTrans" cxnId="{D4DD4C88-DCFA-4095-A4D6-D8CB42954C2C}">
      <dgm:prSet/>
      <dgm:spPr/>
      <dgm:t>
        <a:bodyPr/>
        <a:lstStyle/>
        <a:p>
          <a:pPr algn="ctr"/>
          <a:endParaRPr lang="en-GB"/>
        </a:p>
      </dgm:t>
    </dgm:pt>
    <dgm:pt modelId="{DA336BC5-8EAB-46AC-B97F-BA686162D329}" type="pres">
      <dgm:prSet presAssocID="{C7BAA9E5-1A21-48B1-8599-DC50164C4991}" presName="linearFlow" presStyleCnt="0">
        <dgm:presLayoutVars>
          <dgm:resizeHandles val="exact"/>
        </dgm:presLayoutVars>
      </dgm:prSet>
      <dgm:spPr/>
    </dgm:pt>
    <dgm:pt modelId="{E5326DAB-E1EA-411F-9B17-0CCD2CF6AF48}" type="pres">
      <dgm:prSet presAssocID="{2BB159FD-1315-4B67-9AE2-75FF97AE7130}" presName="node" presStyleLbl="node1" presStyleIdx="0" presStyleCnt="7">
        <dgm:presLayoutVars>
          <dgm:bulletEnabled val="1"/>
        </dgm:presLayoutVars>
      </dgm:prSet>
      <dgm:spPr/>
    </dgm:pt>
    <dgm:pt modelId="{2A85AD1B-40A0-406F-8802-AE0C5C794F77}" type="pres">
      <dgm:prSet presAssocID="{4FA0E24E-451B-4D85-B984-00553BEDE3D1}" presName="sibTrans" presStyleLbl="sibTrans2D1" presStyleIdx="0" presStyleCnt="6"/>
      <dgm:spPr/>
    </dgm:pt>
    <dgm:pt modelId="{DB69430A-565E-4A10-9CD9-F3893D1BA2F6}" type="pres">
      <dgm:prSet presAssocID="{4FA0E24E-451B-4D85-B984-00553BEDE3D1}" presName="connectorText" presStyleLbl="sibTrans2D1" presStyleIdx="0" presStyleCnt="6"/>
      <dgm:spPr/>
    </dgm:pt>
    <dgm:pt modelId="{94784BD7-80D2-41F3-AA08-79E903AA6DA7}" type="pres">
      <dgm:prSet presAssocID="{B0A80440-C05A-422C-BECC-86D4CF59DF02}" presName="node" presStyleLbl="node1" presStyleIdx="1" presStyleCnt="7">
        <dgm:presLayoutVars>
          <dgm:bulletEnabled val="1"/>
        </dgm:presLayoutVars>
      </dgm:prSet>
      <dgm:spPr/>
    </dgm:pt>
    <dgm:pt modelId="{4776780C-9F8E-40EC-8C01-8844435FABA2}" type="pres">
      <dgm:prSet presAssocID="{805DC711-0496-4D6D-A46B-1E0326ED354D}" presName="sibTrans" presStyleLbl="sibTrans2D1" presStyleIdx="1" presStyleCnt="6"/>
      <dgm:spPr/>
    </dgm:pt>
    <dgm:pt modelId="{E3C29FC3-3F78-4E7B-A709-49DA1E8D1BD7}" type="pres">
      <dgm:prSet presAssocID="{805DC711-0496-4D6D-A46B-1E0326ED354D}" presName="connectorText" presStyleLbl="sibTrans2D1" presStyleIdx="1" presStyleCnt="6"/>
      <dgm:spPr/>
    </dgm:pt>
    <dgm:pt modelId="{39967796-F74B-401D-8229-EB74151370DC}" type="pres">
      <dgm:prSet presAssocID="{DF5EA94C-695E-40E4-80C7-A4438D795A71}" presName="node" presStyleLbl="node1" presStyleIdx="2" presStyleCnt="7">
        <dgm:presLayoutVars>
          <dgm:bulletEnabled val="1"/>
        </dgm:presLayoutVars>
      </dgm:prSet>
      <dgm:spPr/>
    </dgm:pt>
    <dgm:pt modelId="{7D8475BC-81CA-450D-8501-7D87918A56F5}" type="pres">
      <dgm:prSet presAssocID="{E078D95B-4DB8-4FED-8F5D-11D11A202FAE}" presName="sibTrans" presStyleLbl="sibTrans2D1" presStyleIdx="2" presStyleCnt="6"/>
      <dgm:spPr/>
    </dgm:pt>
    <dgm:pt modelId="{365A56E9-70B8-4A6D-9C31-EFE8284F489D}" type="pres">
      <dgm:prSet presAssocID="{E078D95B-4DB8-4FED-8F5D-11D11A202FAE}" presName="connectorText" presStyleLbl="sibTrans2D1" presStyleIdx="2" presStyleCnt="6"/>
      <dgm:spPr/>
    </dgm:pt>
    <dgm:pt modelId="{4CD7C1AD-5142-4147-8551-A1964750908F}" type="pres">
      <dgm:prSet presAssocID="{D77F941B-9038-45AC-B1EC-B0F5B14B2E5D}" presName="node" presStyleLbl="node1" presStyleIdx="3" presStyleCnt="7">
        <dgm:presLayoutVars>
          <dgm:bulletEnabled val="1"/>
        </dgm:presLayoutVars>
      </dgm:prSet>
      <dgm:spPr/>
    </dgm:pt>
    <dgm:pt modelId="{C42E09CF-170B-4923-8922-B6280C28113E}" type="pres">
      <dgm:prSet presAssocID="{685AABA9-AA25-4626-93CF-EA828FC08BAC}" presName="sibTrans" presStyleLbl="sibTrans2D1" presStyleIdx="3" presStyleCnt="6"/>
      <dgm:spPr/>
    </dgm:pt>
    <dgm:pt modelId="{C633A333-B03D-41F4-B26A-07C2C64F56C0}" type="pres">
      <dgm:prSet presAssocID="{685AABA9-AA25-4626-93CF-EA828FC08BAC}" presName="connectorText" presStyleLbl="sibTrans2D1" presStyleIdx="3" presStyleCnt="6"/>
      <dgm:spPr/>
    </dgm:pt>
    <dgm:pt modelId="{2BAFE2FE-F0A8-4BB4-957F-4537F24D3F9D}" type="pres">
      <dgm:prSet presAssocID="{333EB6F0-5BE5-4B2D-A198-79A0BD05ADC3}" presName="node" presStyleLbl="node1" presStyleIdx="4" presStyleCnt="7">
        <dgm:presLayoutVars>
          <dgm:bulletEnabled val="1"/>
        </dgm:presLayoutVars>
      </dgm:prSet>
      <dgm:spPr/>
    </dgm:pt>
    <dgm:pt modelId="{F6809DD1-3D8D-413F-A1A8-04AD670EEF80}" type="pres">
      <dgm:prSet presAssocID="{5DFFF26F-06CD-4014-94FF-ECAE3A924A02}" presName="sibTrans" presStyleLbl="sibTrans2D1" presStyleIdx="4" presStyleCnt="6"/>
      <dgm:spPr/>
    </dgm:pt>
    <dgm:pt modelId="{D17EBA68-88F5-4ED2-9F65-43F3053962BD}" type="pres">
      <dgm:prSet presAssocID="{5DFFF26F-06CD-4014-94FF-ECAE3A924A02}" presName="connectorText" presStyleLbl="sibTrans2D1" presStyleIdx="4" presStyleCnt="6"/>
      <dgm:spPr/>
    </dgm:pt>
    <dgm:pt modelId="{3C6AADA3-B2B4-42BB-A5AC-F673188CBE11}" type="pres">
      <dgm:prSet presAssocID="{1B452F5C-0F7F-4927-9081-8F6E2BFD2168}" presName="node" presStyleLbl="node1" presStyleIdx="5" presStyleCnt="7">
        <dgm:presLayoutVars>
          <dgm:bulletEnabled val="1"/>
        </dgm:presLayoutVars>
      </dgm:prSet>
      <dgm:spPr/>
    </dgm:pt>
    <dgm:pt modelId="{8C6B7735-5DD8-46BF-9D7A-102D3472FB6D}" type="pres">
      <dgm:prSet presAssocID="{2F71649A-ACF9-40CE-BD31-5759E0DC9C8B}" presName="sibTrans" presStyleLbl="sibTrans2D1" presStyleIdx="5" presStyleCnt="6"/>
      <dgm:spPr/>
    </dgm:pt>
    <dgm:pt modelId="{EBFFFEEB-45F8-4EAC-95A4-8C3C28735298}" type="pres">
      <dgm:prSet presAssocID="{2F71649A-ACF9-40CE-BD31-5759E0DC9C8B}" presName="connectorText" presStyleLbl="sibTrans2D1" presStyleIdx="5" presStyleCnt="6"/>
      <dgm:spPr/>
    </dgm:pt>
    <dgm:pt modelId="{7D15E0E9-ECE7-41ED-8D56-ACCCD74C2CD3}" type="pres">
      <dgm:prSet presAssocID="{92B05A96-E776-4B27-8A53-6A8605E1FD2F}" presName="node" presStyleLbl="node1" presStyleIdx="6" presStyleCnt="7">
        <dgm:presLayoutVars>
          <dgm:bulletEnabled val="1"/>
        </dgm:presLayoutVars>
      </dgm:prSet>
      <dgm:spPr/>
    </dgm:pt>
  </dgm:ptLst>
  <dgm:cxnLst>
    <dgm:cxn modelId="{17459B01-D111-425A-82AE-AF989FF94135}" type="presOf" srcId="{5DFFF26F-06CD-4014-94FF-ECAE3A924A02}" destId="{F6809DD1-3D8D-413F-A1A8-04AD670EEF80}" srcOrd="0" destOrd="0" presId="urn:microsoft.com/office/officeart/2005/8/layout/process2"/>
    <dgm:cxn modelId="{99E90306-9B46-4A92-AC87-180BC9332F4D}" type="presOf" srcId="{2BB159FD-1315-4B67-9AE2-75FF97AE7130}" destId="{E5326DAB-E1EA-411F-9B17-0CCD2CF6AF48}" srcOrd="0" destOrd="0" presId="urn:microsoft.com/office/officeart/2005/8/layout/process2"/>
    <dgm:cxn modelId="{E6B0F210-84E4-4BCA-8CA1-6F9AEB6109D0}" type="presOf" srcId="{685AABA9-AA25-4626-93CF-EA828FC08BAC}" destId="{C42E09CF-170B-4923-8922-B6280C28113E}" srcOrd="0" destOrd="0" presId="urn:microsoft.com/office/officeart/2005/8/layout/process2"/>
    <dgm:cxn modelId="{33AE5E12-5D97-473C-A76C-64812C71C9C4}" type="presOf" srcId="{4FA0E24E-451B-4D85-B984-00553BEDE3D1}" destId="{DB69430A-565E-4A10-9CD9-F3893D1BA2F6}" srcOrd="1" destOrd="0" presId="urn:microsoft.com/office/officeart/2005/8/layout/process2"/>
    <dgm:cxn modelId="{85E42D1C-42DE-433F-AE60-ACFC95BAA9E5}" type="presOf" srcId="{2F71649A-ACF9-40CE-BD31-5759E0DC9C8B}" destId="{8C6B7735-5DD8-46BF-9D7A-102D3472FB6D}" srcOrd="0" destOrd="0" presId="urn:microsoft.com/office/officeart/2005/8/layout/process2"/>
    <dgm:cxn modelId="{BE92112C-7338-45D0-B427-B159C50FAED3}" type="presOf" srcId="{D77F941B-9038-45AC-B1EC-B0F5B14B2E5D}" destId="{4CD7C1AD-5142-4147-8551-A1964750908F}" srcOrd="0" destOrd="0" presId="urn:microsoft.com/office/officeart/2005/8/layout/process2"/>
    <dgm:cxn modelId="{721A8D41-3A82-44B6-B9AE-F48436381B38}" type="presOf" srcId="{2F71649A-ACF9-40CE-BD31-5759E0DC9C8B}" destId="{EBFFFEEB-45F8-4EAC-95A4-8C3C28735298}" srcOrd="1" destOrd="0" presId="urn:microsoft.com/office/officeart/2005/8/layout/process2"/>
    <dgm:cxn modelId="{5643BE43-0959-4E12-B97B-866608C789CD}" type="presOf" srcId="{92B05A96-E776-4B27-8A53-6A8605E1FD2F}" destId="{7D15E0E9-ECE7-41ED-8D56-ACCCD74C2CD3}" srcOrd="0" destOrd="0" presId="urn:microsoft.com/office/officeart/2005/8/layout/process2"/>
    <dgm:cxn modelId="{6810A545-1F2E-416C-B301-12060E208FE0}" type="presOf" srcId="{4FA0E24E-451B-4D85-B984-00553BEDE3D1}" destId="{2A85AD1B-40A0-406F-8802-AE0C5C794F77}" srcOrd="0" destOrd="0" presId="urn:microsoft.com/office/officeart/2005/8/layout/process2"/>
    <dgm:cxn modelId="{CF4D7649-9DBF-4449-9479-2F1A1B2B6C57}" type="presOf" srcId="{C7BAA9E5-1A21-48B1-8599-DC50164C4991}" destId="{DA336BC5-8EAB-46AC-B97F-BA686162D329}" srcOrd="0" destOrd="0" presId="urn:microsoft.com/office/officeart/2005/8/layout/process2"/>
    <dgm:cxn modelId="{464C664F-FEA2-4F19-AF5A-721549114985}" type="presOf" srcId="{DF5EA94C-695E-40E4-80C7-A4438D795A71}" destId="{39967796-F74B-401D-8229-EB74151370DC}" srcOrd="0" destOrd="0" presId="urn:microsoft.com/office/officeart/2005/8/layout/process2"/>
    <dgm:cxn modelId="{0D7B904F-9B48-412F-BB00-5536649C0928}" type="presOf" srcId="{E078D95B-4DB8-4FED-8F5D-11D11A202FAE}" destId="{365A56E9-70B8-4A6D-9C31-EFE8284F489D}" srcOrd="1" destOrd="0" presId="urn:microsoft.com/office/officeart/2005/8/layout/process2"/>
    <dgm:cxn modelId="{C24E7B52-63F4-4ED3-BCFF-ADE4AECA5C35}" srcId="{C7BAA9E5-1A21-48B1-8599-DC50164C4991}" destId="{D77F941B-9038-45AC-B1EC-B0F5B14B2E5D}" srcOrd="3" destOrd="0" parTransId="{B5ED5DB6-7619-41DB-9CA8-18399DF8135C}" sibTransId="{685AABA9-AA25-4626-93CF-EA828FC08BAC}"/>
    <dgm:cxn modelId="{F06D8055-8DA5-4918-A324-C0181CDBDBBC}" srcId="{C7BAA9E5-1A21-48B1-8599-DC50164C4991}" destId="{2BB159FD-1315-4B67-9AE2-75FF97AE7130}" srcOrd="0" destOrd="0" parTransId="{3E07A6E8-22C5-4B9B-B623-90FB09488B2C}" sibTransId="{4FA0E24E-451B-4D85-B984-00553BEDE3D1}"/>
    <dgm:cxn modelId="{E554A37C-D2FA-4882-A522-A1B3A1E568F5}" srcId="{C7BAA9E5-1A21-48B1-8599-DC50164C4991}" destId="{1B452F5C-0F7F-4927-9081-8F6E2BFD2168}" srcOrd="5" destOrd="0" parTransId="{1D4741A7-9B79-458E-B04D-555F45811424}" sibTransId="{2F71649A-ACF9-40CE-BD31-5759E0DC9C8B}"/>
    <dgm:cxn modelId="{D4DD4C88-DCFA-4095-A4D6-D8CB42954C2C}" srcId="{C7BAA9E5-1A21-48B1-8599-DC50164C4991}" destId="{92B05A96-E776-4B27-8A53-6A8605E1FD2F}" srcOrd="6" destOrd="0" parTransId="{5896AAC4-BC34-4BC7-A820-7211B3E9A41B}" sibTransId="{30B82F27-33E5-46B6-B8A1-472FE050BF4D}"/>
    <dgm:cxn modelId="{76A1C58B-292E-45F1-9A93-680599A7A192}" type="presOf" srcId="{E078D95B-4DB8-4FED-8F5D-11D11A202FAE}" destId="{7D8475BC-81CA-450D-8501-7D87918A56F5}" srcOrd="0" destOrd="0" presId="urn:microsoft.com/office/officeart/2005/8/layout/process2"/>
    <dgm:cxn modelId="{8142F88F-2896-40D1-AB8F-AB93F3B9C19A}" srcId="{C7BAA9E5-1A21-48B1-8599-DC50164C4991}" destId="{DF5EA94C-695E-40E4-80C7-A4438D795A71}" srcOrd="2" destOrd="0" parTransId="{AA9810BC-0E6E-4663-8347-050F5713F3FC}" sibTransId="{E078D95B-4DB8-4FED-8F5D-11D11A202FAE}"/>
    <dgm:cxn modelId="{2A8FFA94-323A-4359-B7BD-783A17A7F9C2}" srcId="{C7BAA9E5-1A21-48B1-8599-DC50164C4991}" destId="{333EB6F0-5BE5-4B2D-A198-79A0BD05ADC3}" srcOrd="4" destOrd="0" parTransId="{4FDCCA55-A376-4E2F-A7DE-7300D20646AF}" sibTransId="{5DFFF26F-06CD-4014-94FF-ECAE3A924A02}"/>
    <dgm:cxn modelId="{70264596-447E-44C1-83EC-0F38C2950915}" srcId="{C7BAA9E5-1A21-48B1-8599-DC50164C4991}" destId="{B0A80440-C05A-422C-BECC-86D4CF59DF02}" srcOrd="1" destOrd="0" parTransId="{27A48690-34AD-44CB-A645-4AE72C6B304E}" sibTransId="{805DC711-0496-4D6D-A46B-1E0326ED354D}"/>
    <dgm:cxn modelId="{144C3197-29EB-4552-9522-AE592FDAE499}" type="presOf" srcId="{5DFFF26F-06CD-4014-94FF-ECAE3A924A02}" destId="{D17EBA68-88F5-4ED2-9F65-43F3053962BD}" srcOrd="1" destOrd="0" presId="urn:microsoft.com/office/officeart/2005/8/layout/process2"/>
    <dgm:cxn modelId="{BFB79B9D-E926-4D4A-B257-204083DEA44C}" type="presOf" srcId="{333EB6F0-5BE5-4B2D-A198-79A0BD05ADC3}" destId="{2BAFE2FE-F0A8-4BB4-957F-4537F24D3F9D}" srcOrd="0" destOrd="0" presId="urn:microsoft.com/office/officeart/2005/8/layout/process2"/>
    <dgm:cxn modelId="{35ABD39E-5DA8-4F2A-8BB8-DF3B7B43E413}" type="presOf" srcId="{685AABA9-AA25-4626-93CF-EA828FC08BAC}" destId="{C633A333-B03D-41F4-B26A-07C2C64F56C0}" srcOrd="1" destOrd="0" presId="urn:microsoft.com/office/officeart/2005/8/layout/process2"/>
    <dgm:cxn modelId="{9553A5BC-B441-4303-AD49-B3214B735DF5}" type="presOf" srcId="{805DC711-0496-4D6D-A46B-1E0326ED354D}" destId="{4776780C-9F8E-40EC-8C01-8844435FABA2}" srcOrd="0" destOrd="0" presId="urn:microsoft.com/office/officeart/2005/8/layout/process2"/>
    <dgm:cxn modelId="{12EC3AE5-553D-4D45-90B0-56B101959821}" type="presOf" srcId="{1B452F5C-0F7F-4927-9081-8F6E2BFD2168}" destId="{3C6AADA3-B2B4-42BB-A5AC-F673188CBE11}" srcOrd="0" destOrd="0" presId="urn:microsoft.com/office/officeart/2005/8/layout/process2"/>
    <dgm:cxn modelId="{E05ECEED-5551-4F89-B591-E5DDED55FB2F}" type="presOf" srcId="{B0A80440-C05A-422C-BECC-86D4CF59DF02}" destId="{94784BD7-80D2-41F3-AA08-79E903AA6DA7}" srcOrd="0" destOrd="0" presId="urn:microsoft.com/office/officeart/2005/8/layout/process2"/>
    <dgm:cxn modelId="{116E44FE-CDB1-4CF0-ABE4-5FB88C12079C}" type="presOf" srcId="{805DC711-0496-4D6D-A46B-1E0326ED354D}" destId="{E3C29FC3-3F78-4E7B-A709-49DA1E8D1BD7}" srcOrd="1" destOrd="0" presId="urn:microsoft.com/office/officeart/2005/8/layout/process2"/>
    <dgm:cxn modelId="{5D4BEF8B-2A07-4DFB-B91D-DE20508F74BA}" type="presParOf" srcId="{DA336BC5-8EAB-46AC-B97F-BA686162D329}" destId="{E5326DAB-E1EA-411F-9B17-0CCD2CF6AF48}" srcOrd="0" destOrd="0" presId="urn:microsoft.com/office/officeart/2005/8/layout/process2"/>
    <dgm:cxn modelId="{D43E1633-8766-4860-9C24-62D2DB323287}" type="presParOf" srcId="{DA336BC5-8EAB-46AC-B97F-BA686162D329}" destId="{2A85AD1B-40A0-406F-8802-AE0C5C794F77}" srcOrd="1" destOrd="0" presId="urn:microsoft.com/office/officeart/2005/8/layout/process2"/>
    <dgm:cxn modelId="{041FAE1E-E2B8-44A3-842B-D16AC90356DD}" type="presParOf" srcId="{2A85AD1B-40A0-406F-8802-AE0C5C794F77}" destId="{DB69430A-565E-4A10-9CD9-F3893D1BA2F6}" srcOrd="0" destOrd="0" presId="urn:microsoft.com/office/officeart/2005/8/layout/process2"/>
    <dgm:cxn modelId="{F9BB7835-26EB-4293-B31A-8E1B6DDDDE5A}" type="presParOf" srcId="{DA336BC5-8EAB-46AC-B97F-BA686162D329}" destId="{94784BD7-80D2-41F3-AA08-79E903AA6DA7}" srcOrd="2" destOrd="0" presId="urn:microsoft.com/office/officeart/2005/8/layout/process2"/>
    <dgm:cxn modelId="{8ECDCD2D-BF5D-4350-A05B-1193736085F6}" type="presParOf" srcId="{DA336BC5-8EAB-46AC-B97F-BA686162D329}" destId="{4776780C-9F8E-40EC-8C01-8844435FABA2}" srcOrd="3" destOrd="0" presId="urn:microsoft.com/office/officeart/2005/8/layout/process2"/>
    <dgm:cxn modelId="{D881E585-3CBF-4570-B17C-C151B7A3E994}" type="presParOf" srcId="{4776780C-9F8E-40EC-8C01-8844435FABA2}" destId="{E3C29FC3-3F78-4E7B-A709-49DA1E8D1BD7}" srcOrd="0" destOrd="0" presId="urn:microsoft.com/office/officeart/2005/8/layout/process2"/>
    <dgm:cxn modelId="{533E3037-9830-4456-AF5D-6E949BF15E25}" type="presParOf" srcId="{DA336BC5-8EAB-46AC-B97F-BA686162D329}" destId="{39967796-F74B-401D-8229-EB74151370DC}" srcOrd="4" destOrd="0" presId="urn:microsoft.com/office/officeart/2005/8/layout/process2"/>
    <dgm:cxn modelId="{44F0F9FA-439C-4B4D-BD56-B74BAEE2FAF8}" type="presParOf" srcId="{DA336BC5-8EAB-46AC-B97F-BA686162D329}" destId="{7D8475BC-81CA-450D-8501-7D87918A56F5}" srcOrd="5" destOrd="0" presId="urn:microsoft.com/office/officeart/2005/8/layout/process2"/>
    <dgm:cxn modelId="{C94FE0F3-0CDC-47CF-8F6B-5D0EA1DD1883}" type="presParOf" srcId="{7D8475BC-81CA-450D-8501-7D87918A56F5}" destId="{365A56E9-70B8-4A6D-9C31-EFE8284F489D}" srcOrd="0" destOrd="0" presId="urn:microsoft.com/office/officeart/2005/8/layout/process2"/>
    <dgm:cxn modelId="{10DD5D0C-DBDC-43A9-9F96-4CAA26DEA61B}" type="presParOf" srcId="{DA336BC5-8EAB-46AC-B97F-BA686162D329}" destId="{4CD7C1AD-5142-4147-8551-A1964750908F}" srcOrd="6" destOrd="0" presId="urn:microsoft.com/office/officeart/2005/8/layout/process2"/>
    <dgm:cxn modelId="{65FEC4B8-297A-4709-A27F-83E7F87D455E}" type="presParOf" srcId="{DA336BC5-8EAB-46AC-B97F-BA686162D329}" destId="{C42E09CF-170B-4923-8922-B6280C28113E}" srcOrd="7" destOrd="0" presId="urn:microsoft.com/office/officeart/2005/8/layout/process2"/>
    <dgm:cxn modelId="{F415DCFA-7683-4904-AACB-8CB9D9CA7E40}" type="presParOf" srcId="{C42E09CF-170B-4923-8922-B6280C28113E}" destId="{C633A333-B03D-41F4-B26A-07C2C64F56C0}" srcOrd="0" destOrd="0" presId="urn:microsoft.com/office/officeart/2005/8/layout/process2"/>
    <dgm:cxn modelId="{47973D96-67AB-45E0-9999-FEBFD58C1F2B}" type="presParOf" srcId="{DA336BC5-8EAB-46AC-B97F-BA686162D329}" destId="{2BAFE2FE-F0A8-4BB4-957F-4537F24D3F9D}" srcOrd="8" destOrd="0" presId="urn:microsoft.com/office/officeart/2005/8/layout/process2"/>
    <dgm:cxn modelId="{71ED8865-3040-496E-9841-E989F9A7E7BD}" type="presParOf" srcId="{DA336BC5-8EAB-46AC-B97F-BA686162D329}" destId="{F6809DD1-3D8D-413F-A1A8-04AD670EEF80}" srcOrd="9" destOrd="0" presId="urn:microsoft.com/office/officeart/2005/8/layout/process2"/>
    <dgm:cxn modelId="{4A91EFCE-F755-4453-9399-2F98C7ED853D}" type="presParOf" srcId="{F6809DD1-3D8D-413F-A1A8-04AD670EEF80}" destId="{D17EBA68-88F5-4ED2-9F65-43F3053962BD}" srcOrd="0" destOrd="0" presId="urn:microsoft.com/office/officeart/2005/8/layout/process2"/>
    <dgm:cxn modelId="{1FFA87A9-E0A0-4FB5-B00D-D01F5BD2C715}" type="presParOf" srcId="{DA336BC5-8EAB-46AC-B97F-BA686162D329}" destId="{3C6AADA3-B2B4-42BB-A5AC-F673188CBE11}" srcOrd="10" destOrd="0" presId="urn:microsoft.com/office/officeart/2005/8/layout/process2"/>
    <dgm:cxn modelId="{3EDD8BED-7ADB-451A-9D59-A054E6921770}" type="presParOf" srcId="{DA336BC5-8EAB-46AC-B97F-BA686162D329}" destId="{8C6B7735-5DD8-46BF-9D7A-102D3472FB6D}" srcOrd="11" destOrd="0" presId="urn:microsoft.com/office/officeart/2005/8/layout/process2"/>
    <dgm:cxn modelId="{0FC233E8-61CD-417A-99D1-72D7F60F41DA}" type="presParOf" srcId="{8C6B7735-5DD8-46BF-9D7A-102D3472FB6D}" destId="{EBFFFEEB-45F8-4EAC-95A4-8C3C28735298}" srcOrd="0" destOrd="0" presId="urn:microsoft.com/office/officeart/2005/8/layout/process2"/>
    <dgm:cxn modelId="{010FF280-30C0-4B78-8202-67150F9A44B9}" type="presParOf" srcId="{DA336BC5-8EAB-46AC-B97F-BA686162D329}" destId="{7D15E0E9-ECE7-41ED-8D56-ACCCD74C2CD3}" srcOrd="12" destOrd="0" presId="urn:microsoft.com/office/officeart/2005/8/layout/process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326DAB-E1EA-411F-9B17-0CCD2CF6AF48}">
      <dsp:nvSpPr>
        <dsp:cNvPr id="0" name=""/>
        <dsp:cNvSpPr/>
      </dsp:nvSpPr>
      <dsp:spPr>
        <a:xfrm>
          <a:off x="1493177" y="781"/>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Witnesses or is involved in the occurance of  an adverse incident/near miss</a:t>
          </a:r>
        </a:p>
      </dsp:txBody>
      <dsp:txXfrm>
        <a:off x="1511920" y="19524"/>
        <a:ext cx="2481608" cy="602437"/>
      </dsp:txXfrm>
    </dsp:sp>
    <dsp:sp modelId="{2A85AD1B-40A0-406F-8802-AE0C5C794F77}">
      <dsp:nvSpPr>
        <dsp:cNvPr id="0" name=""/>
        <dsp:cNvSpPr/>
      </dsp:nvSpPr>
      <dsp:spPr>
        <a:xfrm rot="5400000">
          <a:off x="2632739" y="656703"/>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680700"/>
        <a:ext cx="172779" cy="167980"/>
      </dsp:txXfrm>
    </dsp:sp>
    <dsp:sp modelId="{94784BD7-80D2-41F3-AA08-79E903AA6DA7}">
      <dsp:nvSpPr>
        <dsp:cNvPr id="0" name=""/>
        <dsp:cNvSpPr/>
      </dsp:nvSpPr>
      <dsp:spPr>
        <a:xfrm>
          <a:off x="1493177" y="960666"/>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Undertake any immediate appropriate actions as required for the purposes of safety </a:t>
          </a:r>
        </a:p>
      </dsp:txBody>
      <dsp:txXfrm>
        <a:off x="1511920" y="979409"/>
        <a:ext cx="2481608" cy="602437"/>
      </dsp:txXfrm>
    </dsp:sp>
    <dsp:sp modelId="{4776780C-9F8E-40EC-8C01-8844435FABA2}">
      <dsp:nvSpPr>
        <dsp:cNvPr id="0" name=""/>
        <dsp:cNvSpPr/>
      </dsp:nvSpPr>
      <dsp:spPr>
        <a:xfrm rot="5400000">
          <a:off x="2632739" y="1616588"/>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1640585"/>
        <a:ext cx="172779" cy="167980"/>
      </dsp:txXfrm>
    </dsp:sp>
    <dsp:sp modelId="{39967796-F74B-401D-8229-EB74151370DC}">
      <dsp:nvSpPr>
        <dsp:cNvPr id="0" name=""/>
        <dsp:cNvSpPr/>
      </dsp:nvSpPr>
      <dsp:spPr>
        <a:xfrm>
          <a:off x="1493177" y="1920552"/>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Report the incident to the senior member of staff in charge</a:t>
          </a:r>
        </a:p>
      </dsp:txBody>
      <dsp:txXfrm>
        <a:off x="1511920" y="1939295"/>
        <a:ext cx="2481608" cy="602437"/>
      </dsp:txXfrm>
    </dsp:sp>
    <dsp:sp modelId="{7D8475BC-81CA-450D-8501-7D87918A56F5}">
      <dsp:nvSpPr>
        <dsp:cNvPr id="0" name=""/>
        <dsp:cNvSpPr/>
      </dsp:nvSpPr>
      <dsp:spPr>
        <a:xfrm rot="5400000">
          <a:off x="2632739" y="2576474"/>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2600471"/>
        <a:ext cx="172779" cy="167980"/>
      </dsp:txXfrm>
    </dsp:sp>
    <dsp:sp modelId="{4CD7C1AD-5142-4147-8551-A1964750908F}">
      <dsp:nvSpPr>
        <dsp:cNvPr id="0" name=""/>
        <dsp:cNvSpPr/>
      </dsp:nvSpPr>
      <dsp:spPr>
        <a:xfrm>
          <a:off x="1493177" y="2880438"/>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Document the incident or near miss in accordance with the health care establishment's own incident reporting policy (unless working in a clients own home)</a:t>
          </a:r>
        </a:p>
      </dsp:txBody>
      <dsp:txXfrm>
        <a:off x="1511920" y="2899181"/>
        <a:ext cx="2481608" cy="602437"/>
      </dsp:txXfrm>
    </dsp:sp>
    <dsp:sp modelId="{C42E09CF-170B-4923-8922-B6280C28113E}">
      <dsp:nvSpPr>
        <dsp:cNvPr id="0" name=""/>
        <dsp:cNvSpPr/>
      </dsp:nvSpPr>
      <dsp:spPr>
        <a:xfrm rot="5400000">
          <a:off x="2632739" y="3536359"/>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3560356"/>
        <a:ext cx="172779" cy="167980"/>
      </dsp:txXfrm>
    </dsp:sp>
    <dsp:sp modelId="{2BAFE2FE-F0A8-4BB4-957F-4537F24D3F9D}">
      <dsp:nvSpPr>
        <dsp:cNvPr id="0" name=""/>
        <dsp:cNvSpPr/>
      </dsp:nvSpPr>
      <dsp:spPr>
        <a:xfrm>
          <a:off x="1493177" y="3840323"/>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Staff member - Submit a report of the adverse incident or near miss (ensuring client confidentiality is maintained)  to the Nurse Manager at Peninsula Care Services for risk assesment &amp; further action</a:t>
          </a:r>
        </a:p>
      </dsp:txBody>
      <dsp:txXfrm>
        <a:off x="1511920" y="3859066"/>
        <a:ext cx="2481608" cy="602437"/>
      </dsp:txXfrm>
    </dsp:sp>
    <dsp:sp modelId="{F6809DD1-3D8D-413F-A1A8-04AD670EEF80}">
      <dsp:nvSpPr>
        <dsp:cNvPr id="0" name=""/>
        <dsp:cNvSpPr/>
      </dsp:nvSpPr>
      <dsp:spPr>
        <a:xfrm rot="5400000">
          <a:off x="2632739" y="4496245"/>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4520242"/>
        <a:ext cx="172779" cy="167980"/>
      </dsp:txXfrm>
    </dsp:sp>
    <dsp:sp modelId="{3C6AADA3-B2B4-42BB-A5AC-F673188CBE11}">
      <dsp:nvSpPr>
        <dsp:cNvPr id="0" name=""/>
        <dsp:cNvSpPr/>
      </dsp:nvSpPr>
      <dsp:spPr>
        <a:xfrm>
          <a:off x="1493177" y="4800209"/>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Manager - Assess the risk of the adverse incident or near miss against the guidance provided in the Royal Marsden Hospital Manual of Clinical Nursing Procedures 8th ed. 2011</a:t>
          </a:r>
        </a:p>
      </dsp:txBody>
      <dsp:txXfrm>
        <a:off x="1511920" y="4818952"/>
        <a:ext cx="2481608" cy="602437"/>
      </dsp:txXfrm>
    </dsp:sp>
    <dsp:sp modelId="{8C6B7735-5DD8-46BF-9D7A-102D3472FB6D}">
      <dsp:nvSpPr>
        <dsp:cNvPr id="0" name=""/>
        <dsp:cNvSpPr/>
      </dsp:nvSpPr>
      <dsp:spPr>
        <a:xfrm rot="5400000">
          <a:off x="2632739" y="5456131"/>
          <a:ext cx="239971" cy="2879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p>
      </dsp:txBody>
      <dsp:txXfrm rot="-5400000">
        <a:off x="2666336" y="5480128"/>
        <a:ext cx="172779" cy="167980"/>
      </dsp:txXfrm>
    </dsp:sp>
    <dsp:sp modelId="{7D15E0E9-ECE7-41ED-8D56-ACCCD74C2CD3}">
      <dsp:nvSpPr>
        <dsp:cNvPr id="0" name=""/>
        <dsp:cNvSpPr/>
      </dsp:nvSpPr>
      <dsp:spPr>
        <a:xfrm>
          <a:off x="1493177" y="5760094"/>
          <a:ext cx="2519094" cy="63992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t>Nurse Manager - To appropriately staff, implement &amp; inform staff of any measures identified to prevent future risk &amp; to notify authorities as necessary in accordance with the RQIA's guidance</a:t>
          </a:r>
        </a:p>
      </dsp:txBody>
      <dsp:txXfrm>
        <a:off x="1511920" y="5778837"/>
        <a:ext cx="2481608" cy="602437"/>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04T11:35:04.369"/>
    </inkml:context>
    <inkml:brush xml:id="br0">
      <inkml:brushProperty name="width" value="0.05" units="cm"/>
      <inkml:brushProperty name="height" value="0.05" units="cm"/>
      <inkml:brushProperty name="color" value="#FFFFFF"/>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87A38342A5C4244B3734EF8FF1406E8" ma:contentTypeVersion="18" ma:contentTypeDescription="Create a new document." ma:contentTypeScope="" ma:versionID="a2bf8e01a81954c3af2d301d79838122">
  <xsd:schema xmlns:xsd="http://www.w3.org/2001/XMLSchema" xmlns:xs="http://www.w3.org/2001/XMLSchema" xmlns:p="http://schemas.microsoft.com/office/2006/metadata/properties" xmlns:ns2="09405291-8092-4822-b77e-89d3ea2fd5de" xmlns:ns3="8e70c41c-6b70-46d1-b003-efad4c674679" targetNamespace="http://schemas.microsoft.com/office/2006/metadata/properties" ma:root="true" ma:fieldsID="928b9f42f67b2461b913abac6e3e1d25" ns2:_="" ns3:_="">
    <xsd:import namespace="09405291-8092-4822-b77e-89d3ea2fd5de"/>
    <xsd:import namespace="8e70c41c-6b70-46d1-b003-efad4c6746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05291-8092-4822-b77e-89d3ea2fd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19acc7-e769-45d1-8a5d-fb095e5b24f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70c41c-6b70-46d1-b003-efad4c6746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807359-7ef7-40b3-b911-10b806a1d1e4}" ma:internalName="TaxCatchAll" ma:showField="CatchAllData" ma:web="8e70c41c-6b70-46d1-b003-efad4c674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405291-8092-4822-b77e-89d3ea2fd5de">
      <Terms xmlns="http://schemas.microsoft.com/office/infopath/2007/PartnerControls"/>
    </lcf76f155ced4ddcb4097134ff3c332f>
    <TaxCatchAll xmlns="8e70c41c-6b70-46d1-b003-efad4c674679" xsi:nil="true"/>
  </documentManagement>
</p:properties>
</file>

<file path=customXml/itemProps1.xml><?xml version="1.0" encoding="utf-8"?>
<ds:datastoreItem xmlns:ds="http://schemas.openxmlformats.org/officeDocument/2006/customXml" ds:itemID="{1715AB56-4D40-4C28-AE91-B801B4C89B38}">
  <ds:schemaRefs>
    <ds:schemaRef ds:uri="http://schemas.microsoft.com/sharepoint/v3/contenttype/forms"/>
  </ds:schemaRefs>
</ds:datastoreItem>
</file>

<file path=customXml/itemProps2.xml><?xml version="1.0" encoding="utf-8"?>
<ds:datastoreItem xmlns:ds="http://schemas.openxmlformats.org/officeDocument/2006/customXml" ds:itemID="{746B23A9-242F-4BBF-BCCB-7AEDF2C7A9DF}">
  <ds:schemaRefs>
    <ds:schemaRef ds:uri="http://schemas.openxmlformats.org/officeDocument/2006/bibliography"/>
  </ds:schemaRefs>
</ds:datastoreItem>
</file>

<file path=customXml/itemProps3.xml><?xml version="1.0" encoding="utf-8"?>
<ds:datastoreItem xmlns:ds="http://schemas.openxmlformats.org/officeDocument/2006/customXml" ds:itemID="{46F2D106-944A-4564-A137-4666105E3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05291-8092-4822-b77e-89d3ea2fd5de"/>
    <ds:schemaRef ds:uri="8e70c41c-6b70-46d1-b003-efad4c674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BE23D-365C-459D-94FB-BB7F9F6FB05C}">
  <ds:schemaRefs>
    <ds:schemaRef ds:uri="http://schemas.microsoft.com/office/2006/metadata/properties"/>
    <ds:schemaRef ds:uri="http://schemas.microsoft.com/office/infopath/2007/PartnerControls"/>
    <ds:schemaRef ds:uri="09405291-8092-4822-b77e-89d3ea2fd5de"/>
    <ds:schemaRef ds:uri="8e70c41c-6b70-46d1-b003-efad4c67467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8291</Words>
  <Characters>47260</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55441</CharactersWithSpaces>
  <SharedDoc>false</SharedDoc>
  <HLinks>
    <vt:vector size="42" baseType="variant">
      <vt:variant>
        <vt:i4>5242951</vt:i4>
      </vt:variant>
      <vt:variant>
        <vt:i4>18</vt:i4>
      </vt:variant>
      <vt:variant>
        <vt:i4>0</vt:i4>
      </vt:variant>
      <vt:variant>
        <vt:i4>5</vt:i4>
      </vt:variant>
      <vt:variant>
        <vt:lpwstr>http://www.nmc-uk.org/Documents/Guidance/nmcGuidanceRecordKeepingGuidanceforNursesandMidwives.pdf</vt:lpwstr>
      </vt:variant>
      <vt:variant>
        <vt:lpwstr/>
      </vt:variant>
      <vt:variant>
        <vt:i4>7602285</vt:i4>
      </vt:variant>
      <vt:variant>
        <vt:i4>15</vt:i4>
      </vt:variant>
      <vt:variant>
        <vt:i4>0</vt:i4>
      </vt:variant>
      <vt:variant>
        <vt:i4>5</vt:i4>
      </vt:variant>
      <vt:variant>
        <vt:lpwstr>http://www.dhsspsni.gov.uk/acpcregionalstrategy.pdf</vt:lpwstr>
      </vt:variant>
      <vt:variant>
        <vt:lpwstr/>
      </vt:variant>
      <vt:variant>
        <vt:i4>8061031</vt:i4>
      </vt:variant>
      <vt:variant>
        <vt:i4>12</vt:i4>
      </vt:variant>
      <vt:variant>
        <vt:i4>0</vt:i4>
      </vt:variant>
      <vt:variant>
        <vt:i4>5</vt:i4>
      </vt:variant>
      <vt:variant>
        <vt:lpwstr>http://www.nidirect.gov.uk/adultawstaff.pdf</vt:lpwstr>
      </vt:variant>
      <vt:variant>
        <vt:lpwstr/>
      </vt:variant>
      <vt:variant>
        <vt:i4>6946919</vt:i4>
      </vt:variant>
      <vt:variant>
        <vt:i4>9</vt:i4>
      </vt:variant>
      <vt:variant>
        <vt:i4>0</vt:i4>
      </vt:variant>
      <vt:variant>
        <vt:i4>5</vt:i4>
      </vt:variant>
      <vt:variant>
        <vt:lpwstr>http://www.volunteering-ni.org/</vt:lpwstr>
      </vt:variant>
      <vt:variant>
        <vt:lpwstr/>
      </vt:variant>
      <vt:variant>
        <vt:i4>2621483</vt:i4>
      </vt:variant>
      <vt:variant>
        <vt:i4>6</vt:i4>
      </vt:variant>
      <vt:variant>
        <vt:i4>0</vt:i4>
      </vt:variant>
      <vt:variant>
        <vt:i4>5</vt:i4>
      </vt:variant>
      <vt:variant>
        <vt:lpwstr>http://www.scie.org.uk/</vt:lpwstr>
      </vt:variant>
      <vt:variant>
        <vt:lpwstr/>
      </vt:variant>
      <vt:variant>
        <vt:i4>1441893</vt:i4>
      </vt:variant>
      <vt:variant>
        <vt:i4>3</vt:i4>
      </vt:variant>
      <vt:variant>
        <vt:i4>0</vt:i4>
      </vt:variant>
      <vt:variant>
        <vt:i4>5</vt:i4>
      </vt:variant>
      <vt:variant>
        <vt:lpwstr>mailto:info@peninsulacareservices.co.uk</vt:lpwstr>
      </vt:variant>
      <vt:variant>
        <vt:lpwstr/>
      </vt:variant>
      <vt:variant>
        <vt:i4>1441893</vt:i4>
      </vt:variant>
      <vt:variant>
        <vt:i4>0</vt:i4>
      </vt:variant>
      <vt:variant>
        <vt:i4>0</vt:i4>
      </vt:variant>
      <vt:variant>
        <vt:i4>5</vt:i4>
      </vt:variant>
      <vt:variant>
        <vt:lpwstr>mailto:info@peninsulacareservices.co.uk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cp:lastModifiedBy>Darren Matchett</cp:lastModifiedBy>
  <cp:revision>14</cp:revision>
  <cp:lastPrinted>2023-05-03T16:36:00Z</cp:lastPrinted>
  <dcterms:created xsi:type="dcterms:W3CDTF">2024-03-08T11:19:00Z</dcterms:created>
  <dcterms:modified xsi:type="dcterms:W3CDTF">2025-05-28T09:36:00Z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0x010100987A38342A5C4244B3734EF8FF1406E8</vt:lpwstr>
  </property>
  <property fmtid="{D5CDD505-2E9C-101B-9397-08002B2CF9AE}" pid="3" name="MediaServiceImageTags">
    <vt:lpwstr/>
  </property>
</Properties>
</file>